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4E" w:rsidRPr="00DA7A78" w:rsidRDefault="00482F4E" w:rsidP="00482F4E">
      <w:pPr>
        <w:jc w:val="center"/>
        <w:rPr>
          <w:rFonts w:eastAsia="Calibri" w:cs="Arial"/>
          <w:i/>
          <w:sz w:val="22"/>
          <w:szCs w:val="22"/>
          <w:lang w:val="uk-UA" w:eastAsia="en-US"/>
        </w:rPr>
      </w:pPr>
      <w:r w:rsidRPr="00DA7A78">
        <w:rPr>
          <w:rFonts w:eastAsia="Calibri" w:cs="Arial"/>
          <w:i/>
          <w:sz w:val="22"/>
          <w:szCs w:val="22"/>
          <w:lang w:val="uk-UA" w:eastAsia="en-US"/>
        </w:rPr>
        <w:t>До уваги акціонерів</w:t>
      </w:r>
    </w:p>
    <w:p w:rsidR="00482F4E" w:rsidRPr="00DA7A78" w:rsidRDefault="00482F4E" w:rsidP="00482F4E">
      <w:pPr>
        <w:jc w:val="center"/>
        <w:rPr>
          <w:rFonts w:eastAsia="Calibri" w:cs="Arial"/>
          <w:i/>
          <w:sz w:val="22"/>
          <w:szCs w:val="22"/>
          <w:lang w:val="uk-UA" w:eastAsia="en-US"/>
        </w:rPr>
      </w:pPr>
    </w:p>
    <w:p w:rsidR="00482F4E" w:rsidRPr="00DA7A78" w:rsidRDefault="00482F4E" w:rsidP="00482F4E">
      <w:pPr>
        <w:jc w:val="center"/>
        <w:rPr>
          <w:rFonts w:eastAsia="Calibri" w:cs="Arial"/>
          <w:sz w:val="22"/>
          <w:szCs w:val="22"/>
          <w:lang w:val="uk-UA" w:eastAsia="en-US"/>
        </w:rPr>
      </w:pPr>
      <w:r w:rsidRPr="00B61085">
        <w:rPr>
          <w:rFonts w:cs="Arial"/>
          <w:sz w:val="22"/>
          <w:szCs w:val="22"/>
          <w:lang w:val="uk-UA"/>
        </w:rPr>
        <w:t>ПРИВАТНОГО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 АКЦІОНЕРНОГО ТОВАРИСТВА "ЗАПОРІЗЬКИЙ ЗАВОД НАДПОТУЖНИХ ТРАНСФОРМАТОРІВ", місцезнаходження: 69124, Запорізька обл., м. Запоріжжя, вул. Випробувачів, 2, код за ЄДРПОУ 13604509</w:t>
      </w:r>
    </w:p>
    <w:p w:rsidR="00482F4E" w:rsidRPr="00DA7A78" w:rsidRDefault="00482F4E" w:rsidP="00482F4E">
      <w:pPr>
        <w:rPr>
          <w:rFonts w:eastAsia="Calibri" w:cs="Arial"/>
          <w:sz w:val="22"/>
          <w:szCs w:val="22"/>
          <w:lang w:val="uk-UA" w:eastAsia="en-US"/>
        </w:rPr>
      </w:pPr>
    </w:p>
    <w:p w:rsidR="00482F4E" w:rsidRPr="00070827" w:rsidRDefault="00482F4E" w:rsidP="00482F4E">
      <w:pPr>
        <w:ind w:right="120"/>
        <w:jc w:val="both"/>
        <w:rPr>
          <w:rFonts w:cs="Arial"/>
          <w:sz w:val="22"/>
          <w:szCs w:val="22"/>
        </w:rPr>
      </w:pPr>
      <w:r w:rsidRPr="00DA7A78">
        <w:rPr>
          <w:rFonts w:eastAsia="Calibri" w:cs="Arial"/>
          <w:sz w:val="22"/>
          <w:szCs w:val="22"/>
          <w:lang w:val="uk-UA" w:eastAsia="en-US"/>
        </w:rPr>
        <w:t xml:space="preserve">Наглядова рада </w:t>
      </w:r>
      <w:r w:rsidRPr="00B61085">
        <w:rPr>
          <w:rFonts w:cs="Arial"/>
          <w:sz w:val="22"/>
          <w:szCs w:val="22"/>
          <w:lang w:val="uk-UA"/>
        </w:rPr>
        <w:t>ПРИВАТНОГО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 АКЦІОНЕРНОГО ТОВАРИСТВА "ЗАПОРІЗЬКИЙ ЗАВОД НАДПОТУЖНИХ ТРАНСФОРМАТОРІВ" (надалі – </w:t>
      </w:r>
      <w:proofErr w:type="spellStart"/>
      <w:r w:rsidRPr="00DA7A78">
        <w:rPr>
          <w:rFonts w:eastAsia="Calibri" w:cs="Arial"/>
          <w:sz w:val="22"/>
          <w:szCs w:val="22"/>
          <w:lang w:val="uk-UA" w:eastAsia="en-US"/>
        </w:rPr>
        <w:t>П</w:t>
      </w:r>
      <w:r>
        <w:rPr>
          <w:rFonts w:eastAsia="Calibri" w:cs="Arial"/>
          <w:sz w:val="22"/>
          <w:szCs w:val="22"/>
          <w:lang w:val="uk-UA" w:eastAsia="en-US"/>
        </w:rPr>
        <w:t>р</w:t>
      </w:r>
      <w:r w:rsidRPr="00DA7A78">
        <w:rPr>
          <w:rFonts w:eastAsia="Calibri" w:cs="Arial"/>
          <w:sz w:val="22"/>
          <w:szCs w:val="22"/>
          <w:lang w:val="uk-UA" w:eastAsia="en-US"/>
        </w:rPr>
        <w:t>АТ</w:t>
      </w:r>
      <w:proofErr w:type="spellEnd"/>
      <w:r w:rsidRPr="00DA7A78">
        <w:rPr>
          <w:rFonts w:eastAsia="Calibri" w:cs="Arial"/>
          <w:sz w:val="22"/>
          <w:szCs w:val="22"/>
          <w:lang w:val="uk-UA" w:eastAsia="en-US"/>
        </w:rPr>
        <w:t xml:space="preserve"> «СУПЕР» або «Товариство») повідомляє, що </w:t>
      </w:r>
      <w:r w:rsidRPr="00DA7A78">
        <w:rPr>
          <w:rFonts w:eastAsia="Calibri" w:cs="Arial"/>
          <w:b/>
          <w:sz w:val="22"/>
          <w:szCs w:val="22"/>
          <w:lang w:val="uk-UA" w:eastAsia="en-US"/>
        </w:rPr>
        <w:t>чергові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 Загальні збори акціонерів </w:t>
      </w:r>
      <w:proofErr w:type="spellStart"/>
      <w:r w:rsidRPr="00DA7A78">
        <w:rPr>
          <w:rFonts w:eastAsia="Calibri" w:cs="Arial"/>
          <w:sz w:val="22"/>
          <w:szCs w:val="22"/>
          <w:lang w:val="uk-UA" w:eastAsia="en-US"/>
        </w:rPr>
        <w:t>П</w:t>
      </w:r>
      <w:r>
        <w:rPr>
          <w:rFonts w:eastAsia="Calibri" w:cs="Arial"/>
          <w:sz w:val="22"/>
          <w:szCs w:val="22"/>
          <w:lang w:val="uk-UA" w:eastAsia="en-US"/>
        </w:rPr>
        <w:t>р</w:t>
      </w:r>
      <w:r w:rsidRPr="00DA7A78">
        <w:rPr>
          <w:rFonts w:eastAsia="Calibri" w:cs="Arial"/>
          <w:sz w:val="22"/>
          <w:szCs w:val="22"/>
          <w:lang w:val="uk-UA" w:eastAsia="en-US"/>
        </w:rPr>
        <w:t>АТ</w:t>
      </w:r>
      <w:proofErr w:type="spellEnd"/>
      <w:r w:rsidRPr="00DA7A78">
        <w:rPr>
          <w:rFonts w:eastAsia="Calibri" w:cs="Arial"/>
          <w:sz w:val="22"/>
          <w:szCs w:val="22"/>
          <w:lang w:val="uk-UA" w:eastAsia="en-US"/>
        </w:rPr>
        <w:t xml:space="preserve"> «СУПЕР» (н</w:t>
      </w:r>
      <w:r>
        <w:rPr>
          <w:rFonts w:eastAsia="Calibri" w:cs="Arial"/>
          <w:sz w:val="22"/>
          <w:szCs w:val="22"/>
          <w:lang w:val="uk-UA" w:eastAsia="en-US"/>
        </w:rPr>
        <w:t>адалі – «Збори») відбудуться о 1</w:t>
      </w:r>
      <w:r w:rsidRPr="00DE76AB">
        <w:rPr>
          <w:rFonts w:eastAsia="Calibri" w:cs="Arial"/>
          <w:sz w:val="22"/>
          <w:szCs w:val="22"/>
          <w:lang w:val="uk-UA" w:eastAsia="en-US"/>
        </w:rPr>
        <w:t>4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:00 год. </w:t>
      </w:r>
      <w:r>
        <w:rPr>
          <w:rFonts w:eastAsia="Calibri" w:cs="Arial"/>
          <w:b/>
          <w:sz w:val="22"/>
          <w:szCs w:val="22"/>
          <w:lang w:val="uk-UA" w:eastAsia="en-US"/>
        </w:rPr>
        <w:t>22 квітня 2018</w:t>
      </w:r>
      <w:r w:rsidRPr="00DA7A78">
        <w:rPr>
          <w:rFonts w:eastAsia="Calibri" w:cs="Arial"/>
          <w:b/>
          <w:sz w:val="22"/>
          <w:szCs w:val="22"/>
          <w:lang w:val="uk-UA" w:eastAsia="en-US"/>
        </w:rPr>
        <w:t xml:space="preserve"> року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 за адресою: </w:t>
      </w:r>
      <w:r w:rsidRPr="00070827">
        <w:rPr>
          <w:rFonts w:cs="Arial"/>
          <w:sz w:val="22"/>
          <w:szCs w:val="22"/>
          <w:lang w:val="uk-UA"/>
        </w:rPr>
        <w:t xml:space="preserve">м. Запоріжжя, вул. </w:t>
      </w:r>
      <w:proofErr w:type="spellStart"/>
      <w:r w:rsidRPr="00070827">
        <w:rPr>
          <w:rFonts w:cs="Arial"/>
          <w:sz w:val="22"/>
          <w:szCs w:val="22"/>
        </w:rPr>
        <w:t>Сергія</w:t>
      </w:r>
      <w:proofErr w:type="spellEnd"/>
      <w:r w:rsidRPr="00070827">
        <w:rPr>
          <w:rFonts w:cs="Arial"/>
          <w:sz w:val="22"/>
          <w:szCs w:val="22"/>
        </w:rPr>
        <w:t xml:space="preserve"> </w:t>
      </w:r>
      <w:proofErr w:type="spellStart"/>
      <w:r w:rsidRPr="00070827">
        <w:rPr>
          <w:rFonts w:cs="Arial"/>
          <w:sz w:val="22"/>
          <w:szCs w:val="22"/>
        </w:rPr>
        <w:t>Синенка</w:t>
      </w:r>
      <w:proofErr w:type="spellEnd"/>
      <w:r w:rsidRPr="00070827">
        <w:rPr>
          <w:rFonts w:cs="Arial"/>
          <w:sz w:val="22"/>
          <w:szCs w:val="22"/>
        </w:rPr>
        <w:t xml:space="preserve">, 14 (Палац </w:t>
      </w:r>
      <w:proofErr w:type="spellStart"/>
      <w:r w:rsidRPr="00070827">
        <w:rPr>
          <w:rFonts w:cs="Arial"/>
          <w:sz w:val="22"/>
          <w:szCs w:val="22"/>
        </w:rPr>
        <w:t>культури</w:t>
      </w:r>
      <w:proofErr w:type="spellEnd"/>
      <w:r w:rsidRPr="00070827">
        <w:rPr>
          <w:rFonts w:cs="Arial"/>
          <w:sz w:val="22"/>
          <w:szCs w:val="22"/>
        </w:rPr>
        <w:t xml:space="preserve"> П</w:t>
      </w:r>
      <w:r>
        <w:rPr>
          <w:rFonts w:cs="Arial"/>
          <w:sz w:val="22"/>
          <w:szCs w:val="22"/>
          <w:lang w:val="uk-UA"/>
        </w:rPr>
        <w:t>р</w:t>
      </w:r>
      <w:r w:rsidRPr="00070827">
        <w:rPr>
          <w:rFonts w:cs="Arial"/>
          <w:sz w:val="22"/>
          <w:szCs w:val="22"/>
        </w:rPr>
        <w:t xml:space="preserve">АТ «ЗТР», </w:t>
      </w:r>
      <w:proofErr w:type="spellStart"/>
      <w:r w:rsidRPr="00070827">
        <w:rPr>
          <w:rFonts w:cs="Arial"/>
          <w:sz w:val="22"/>
          <w:szCs w:val="22"/>
        </w:rPr>
        <w:t>концертний</w:t>
      </w:r>
      <w:proofErr w:type="spellEnd"/>
      <w:r w:rsidRPr="00070827">
        <w:rPr>
          <w:rFonts w:cs="Arial"/>
          <w:sz w:val="22"/>
          <w:szCs w:val="22"/>
        </w:rPr>
        <w:t xml:space="preserve"> зал та </w:t>
      </w:r>
      <w:proofErr w:type="spellStart"/>
      <w:r w:rsidRPr="00070827">
        <w:rPr>
          <w:rFonts w:cs="Arial"/>
          <w:sz w:val="22"/>
          <w:szCs w:val="22"/>
        </w:rPr>
        <w:t>фойє</w:t>
      </w:r>
      <w:proofErr w:type="spellEnd"/>
      <w:r w:rsidRPr="00070827">
        <w:rPr>
          <w:rFonts w:cs="Arial"/>
          <w:sz w:val="22"/>
          <w:szCs w:val="22"/>
        </w:rPr>
        <w:t xml:space="preserve"> </w:t>
      </w:r>
      <w:proofErr w:type="spellStart"/>
      <w:r w:rsidRPr="00070827">
        <w:rPr>
          <w:rFonts w:cs="Arial"/>
          <w:sz w:val="22"/>
          <w:szCs w:val="22"/>
        </w:rPr>
        <w:t>першого</w:t>
      </w:r>
      <w:proofErr w:type="spellEnd"/>
      <w:r w:rsidRPr="00070827">
        <w:rPr>
          <w:rFonts w:cs="Arial"/>
          <w:sz w:val="22"/>
          <w:szCs w:val="22"/>
        </w:rPr>
        <w:t xml:space="preserve"> поверху).</w:t>
      </w:r>
    </w:p>
    <w:p w:rsidR="00482F4E" w:rsidRPr="007A5604" w:rsidRDefault="00482F4E" w:rsidP="00482F4E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482F4E" w:rsidRPr="00DA7A78" w:rsidRDefault="00482F4E" w:rsidP="00482F4E">
      <w:pPr>
        <w:jc w:val="both"/>
        <w:rPr>
          <w:rFonts w:eastAsia="Calibri" w:cs="Arial"/>
          <w:sz w:val="22"/>
          <w:szCs w:val="22"/>
          <w:lang w:val="uk-UA" w:eastAsia="en-US"/>
        </w:rPr>
      </w:pPr>
      <w:r w:rsidRPr="00DA7A78">
        <w:rPr>
          <w:rFonts w:eastAsia="Calibri" w:cs="Arial"/>
          <w:sz w:val="22"/>
          <w:szCs w:val="22"/>
          <w:lang w:val="uk-UA" w:eastAsia="en-US"/>
        </w:rPr>
        <w:t xml:space="preserve">Дата складання переліку акціонерів, які мають право на участь у Зборах: </w:t>
      </w:r>
      <w:r>
        <w:rPr>
          <w:rFonts w:eastAsia="Calibri" w:cs="Arial"/>
          <w:b/>
          <w:sz w:val="22"/>
          <w:szCs w:val="22"/>
          <w:lang w:val="uk-UA" w:eastAsia="en-US"/>
        </w:rPr>
        <w:t>17 квітня 2018</w:t>
      </w:r>
      <w:r w:rsidRPr="00DA7A78">
        <w:rPr>
          <w:rFonts w:eastAsia="Calibri" w:cs="Arial"/>
          <w:b/>
          <w:sz w:val="22"/>
          <w:szCs w:val="22"/>
          <w:lang w:val="uk-UA" w:eastAsia="en-US"/>
        </w:rPr>
        <w:t xml:space="preserve"> року</w:t>
      </w:r>
      <w:r w:rsidRPr="00DA7A78">
        <w:rPr>
          <w:rFonts w:eastAsia="Calibri" w:cs="Arial"/>
          <w:sz w:val="22"/>
          <w:szCs w:val="22"/>
          <w:lang w:val="uk-UA" w:eastAsia="en-US"/>
        </w:rPr>
        <w:t>.</w:t>
      </w:r>
    </w:p>
    <w:p w:rsidR="00482F4E" w:rsidRPr="00DA7A78" w:rsidRDefault="00482F4E" w:rsidP="00482F4E">
      <w:pPr>
        <w:rPr>
          <w:rFonts w:eastAsia="Calibri" w:cs="Arial"/>
          <w:sz w:val="22"/>
          <w:szCs w:val="22"/>
          <w:lang w:val="uk-UA" w:eastAsia="en-US"/>
        </w:rPr>
      </w:pPr>
    </w:p>
    <w:p w:rsidR="00482F4E" w:rsidRPr="00DA7A78" w:rsidRDefault="00482F4E" w:rsidP="00482F4E">
      <w:pPr>
        <w:jc w:val="center"/>
        <w:rPr>
          <w:rFonts w:eastAsia="Calibri" w:cs="Arial"/>
          <w:sz w:val="22"/>
          <w:szCs w:val="22"/>
          <w:lang w:val="uk-UA" w:eastAsia="en-US"/>
        </w:rPr>
      </w:pPr>
      <w:r>
        <w:rPr>
          <w:rFonts w:eastAsia="Calibri" w:cs="Arial"/>
          <w:sz w:val="22"/>
          <w:szCs w:val="22"/>
          <w:lang w:val="uk-UA" w:eastAsia="en-US"/>
        </w:rPr>
        <w:t xml:space="preserve">ПРОЕКТ ПОРЯДКУ ДЕННОГО </w:t>
      </w:r>
    </w:p>
    <w:p w:rsidR="00482F4E" w:rsidRPr="00070827" w:rsidRDefault="00482F4E" w:rsidP="00482F4E">
      <w:pPr>
        <w:ind w:right="120"/>
        <w:jc w:val="center"/>
        <w:rPr>
          <w:rFonts w:cs="Arial"/>
          <w:sz w:val="22"/>
          <w:szCs w:val="22"/>
        </w:rPr>
      </w:pPr>
      <w:r w:rsidRPr="00DA7A78">
        <w:rPr>
          <w:rFonts w:eastAsia="Calibri" w:cs="Arial"/>
          <w:sz w:val="22"/>
          <w:szCs w:val="22"/>
          <w:lang w:val="uk-UA" w:eastAsia="en-US"/>
        </w:rPr>
        <w:t>(</w:t>
      </w:r>
      <w:r w:rsidRPr="00070827">
        <w:rPr>
          <w:rFonts w:cs="Arial"/>
          <w:sz w:val="22"/>
          <w:szCs w:val="22"/>
        </w:rPr>
        <w:t>ПЕРЕЛІК ПИТАНЬ, ЩО ПЛАНУЄТЬСЯ ВИНЕСТИ НА ГОЛОСУВАННЯ) та</w:t>
      </w:r>
    </w:p>
    <w:p w:rsidR="00482F4E" w:rsidRPr="00070827" w:rsidRDefault="00482F4E" w:rsidP="00482F4E">
      <w:pPr>
        <w:ind w:right="120"/>
        <w:jc w:val="center"/>
        <w:rPr>
          <w:rFonts w:cs="Arial"/>
          <w:sz w:val="22"/>
          <w:szCs w:val="22"/>
        </w:rPr>
      </w:pPr>
      <w:r w:rsidRPr="00070827">
        <w:rPr>
          <w:rFonts w:cs="Arial"/>
          <w:sz w:val="22"/>
          <w:szCs w:val="22"/>
        </w:rPr>
        <w:t xml:space="preserve">ПРОЕКТИ </w:t>
      </w:r>
      <w:proofErr w:type="gramStart"/>
      <w:r w:rsidRPr="00070827">
        <w:rPr>
          <w:rFonts w:cs="Arial"/>
          <w:sz w:val="22"/>
          <w:szCs w:val="22"/>
        </w:rPr>
        <w:t>Р</w:t>
      </w:r>
      <w:proofErr w:type="gramEnd"/>
      <w:r w:rsidRPr="00070827">
        <w:rPr>
          <w:rFonts w:cs="Arial"/>
          <w:sz w:val="22"/>
          <w:szCs w:val="22"/>
        </w:rPr>
        <w:t>ІШЕНЬ З ПИТАНЬ ПОРЯДКУ ДЕННОГО:</w:t>
      </w:r>
    </w:p>
    <w:p w:rsidR="00482F4E" w:rsidRPr="007A5604" w:rsidRDefault="00482F4E" w:rsidP="00482F4E">
      <w:pPr>
        <w:jc w:val="center"/>
        <w:rPr>
          <w:rFonts w:eastAsia="Calibri" w:cs="Arial"/>
          <w:sz w:val="22"/>
          <w:szCs w:val="22"/>
          <w:lang w:eastAsia="en-US"/>
        </w:rPr>
      </w:pP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прийняття рішення про обрання складу та членів лічильної комісії та припинення їх повноважень.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Проект рішення: обрати склад лічильної комісії у кількості 5 осіб. До складу лічильної комісії обрати наступних осіб (члени лічильної комісії): 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1) </w:t>
      </w:r>
      <w:proofErr w:type="spellStart"/>
      <w:r>
        <w:rPr>
          <w:rFonts w:cs="Arial"/>
          <w:sz w:val="22"/>
          <w:szCs w:val="22"/>
          <w:lang w:val="uk-UA"/>
        </w:rPr>
        <w:t>Вагіна</w:t>
      </w:r>
      <w:proofErr w:type="spellEnd"/>
      <w:r>
        <w:rPr>
          <w:rFonts w:cs="Arial"/>
          <w:sz w:val="22"/>
          <w:szCs w:val="22"/>
          <w:lang w:val="uk-UA"/>
        </w:rPr>
        <w:t xml:space="preserve"> Тетяна Григорівна</w:t>
      </w:r>
      <w:r w:rsidRPr="00B61085">
        <w:rPr>
          <w:rFonts w:cs="Arial"/>
          <w:sz w:val="22"/>
          <w:szCs w:val="22"/>
          <w:lang w:val="uk-UA"/>
        </w:rPr>
        <w:t>;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2) </w:t>
      </w:r>
      <w:proofErr w:type="spellStart"/>
      <w:r w:rsidRPr="00B61085">
        <w:rPr>
          <w:rFonts w:cs="Arial"/>
          <w:sz w:val="22"/>
          <w:szCs w:val="22"/>
          <w:lang w:val="uk-UA"/>
        </w:rPr>
        <w:t>Лагодюк</w:t>
      </w:r>
      <w:proofErr w:type="spellEnd"/>
      <w:r w:rsidRPr="00B61085">
        <w:rPr>
          <w:rFonts w:cs="Arial"/>
          <w:sz w:val="22"/>
          <w:szCs w:val="22"/>
          <w:lang w:val="uk-UA"/>
        </w:rPr>
        <w:t xml:space="preserve"> Євгеній Степанович;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3) </w:t>
      </w:r>
      <w:proofErr w:type="spellStart"/>
      <w:r w:rsidRPr="00B61085">
        <w:rPr>
          <w:rFonts w:cs="Arial"/>
          <w:sz w:val="22"/>
          <w:szCs w:val="22"/>
          <w:lang w:val="uk-UA"/>
        </w:rPr>
        <w:t>Кустова</w:t>
      </w:r>
      <w:proofErr w:type="spellEnd"/>
      <w:r w:rsidRPr="00B61085">
        <w:rPr>
          <w:rFonts w:cs="Arial"/>
          <w:sz w:val="22"/>
          <w:szCs w:val="22"/>
          <w:lang w:val="uk-UA"/>
        </w:rPr>
        <w:t xml:space="preserve"> Вікторія Леонідівна;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4) Куликова Людмила Олексіївна.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Обрати </w:t>
      </w:r>
      <w:proofErr w:type="spellStart"/>
      <w:r w:rsidRPr="00B61085">
        <w:rPr>
          <w:rFonts w:cs="Arial"/>
          <w:sz w:val="22"/>
          <w:szCs w:val="22"/>
          <w:lang w:val="uk-UA"/>
        </w:rPr>
        <w:t>Новоторова</w:t>
      </w:r>
      <w:proofErr w:type="spellEnd"/>
      <w:r w:rsidRPr="00B61085">
        <w:rPr>
          <w:rFonts w:cs="Arial"/>
          <w:sz w:val="22"/>
          <w:szCs w:val="22"/>
          <w:lang w:val="uk-UA"/>
        </w:rPr>
        <w:t xml:space="preserve"> Олександра Леонідовича головою Лічильної комісії.</w:t>
      </w:r>
    </w:p>
    <w:p w:rsidR="00482F4E" w:rsidRPr="00B61085" w:rsidRDefault="00482F4E" w:rsidP="00482F4E">
      <w:pPr>
        <w:tabs>
          <w:tab w:val="num" w:pos="0"/>
        </w:tabs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розгляд звіту Генерального директора Товариства за 2017 рік та затвердження заходів за результатами його розгляду, прийняття рішення за наслідками розгляду звіту Генерального директора Товариства.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Проект рішення: прийняти до відома та затвердити звіт Генерального директора Товариства за 2017 рік. Роботу Генерального директора Товариства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розгляд звіту Наглядової ради про свою діяльність та загальний стан Товариства у 2017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Проект рішення: прийняти до відома та затвердити звіт Наглядової ради про свою діяльність та загальний стан Товариства у 2017 році. Роботу Наглядової ради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затвердження звіту та висновків Ревізійної комісії Товариства за 2017 рік, прийняття рішення за наслідками розгляду звіту Ревізійної комісії товариства.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Проект рішення: затвердити звіт та висновки Ревізійної комісії Товариства за 2017 рік. 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прийняття рішення про затвердження річного звіту (річної фінансової звітності) Товариства за 2017 рік.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Проект рішення: затвердити річний звіт (річну фінансову звітність) Товариства за 2017 рік.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прийняття рішення про затвердження основних напрямків діяльності і планів Товариства на 2018 рік.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Проект рішення: затвердити основні напрямки діяльності і плани Товариства на 2018 рік.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прийняття рішення про розподіл прибутку і збитків Товариства.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lastRenderedPageBreak/>
        <w:t xml:space="preserve">Проект рішення: </w:t>
      </w:r>
      <w:r>
        <w:rPr>
          <w:rFonts w:cs="Arial"/>
          <w:sz w:val="22"/>
          <w:szCs w:val="22"/>
          <w:lang w:val="uk-UA"/>
        </w:rPr>
        <w:t>чистий прибуток</w:t>
      </w:r>
      <w:r w:rsidRPr="00B61085">
        <w:rPr>
          <w:rFonts w:cs="Arial"/>
          <w:sz w:val="22"/>
          <w:szCs w:val="22"/>
          <w:lang w:val="uk-UA"/>
        </w:rPr>
        <w:t xml:space="preserve"> Товариства, отриманий за підсумками господарської діяльності в 2017 році</w:t>
      </w:r>
      <w:r>
        <w:rPr>
          <w:rFonts w:cs="Arial"/>
          <w:sz w:val="22"/>
          <w:szCs w:val="22"/>
          <w:lang w:val="uk-UA"/>
        </w:rPr>
        <w:t xml:space="preserve"> у сумі 503 412,23 грн.</w:t>
      </w:r>
      <w:r w:rsidRPr="00B61085">
        <w:rPr>
          <w:rFonts w:cs="Arial"/>
          <w:sz w:val="22"/>
          <w:szCs w:val="22"/>
          <w:lang w:val="uk-UA"/>
        </w:rPr>
        <w:t xml:space="preserve"> </w:t>
      </w:r>
      <w:r>
        <w:rPr>
          <w:rFonts w:cs="Arial"/>
          <w:sz w:val="22"/>
          <w:szCs w:val="22"/>
          <w:lang w:val="uk-UA"/>
        </w:rPr>
        <w:t>залишити нерозподіленим,</w:t>
      </w:r>
      <w:r w:rsidRPr="00B61085">
        <w:rPr>
          <w:rFonts w:cs="Arial"/>
          <w:sz w:val="22"/>
          <w:szCs w:val="22"/>
          <w:lang w:val="uk-UA"/>
        </w:rPr>
        <w:t xml:space="preserve"> дивіденди не нараховувати та не виплачувати.</w:t>
      </w:r>
    </w:p>
    <w:p w:rsidR="00482F4E" w:rsidRPr="00B61085" w:rsidRDefault="00482F4E" w:rsidP="00482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ind w:left="0" w:firstLine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прийняття рішення про попереднє надання згоди на вчинення значних правочинів.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Проект рішення: згідно частини 3 статті 70 Закону України «Про акціонерні товариства», схвалити вчинення Товариством наступних значних правочинів.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300 (триста) мільйонів доларів США на дату вчинення правочину; характер правочинів - правочини, предметом яких є надання поруки банківським установам за зобов’язаннями третіх осіб, залучення кредитів, позик, передання майна Товариства в іпотеку, заставу, внесення змін до умов фінансування, наданого банківськими установами, укладення договорів гарантій та акредитивів.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</w:t>
      </w:r>
      <w:r>
        <w:rPr>
          <w:rFonts w:cs="Arial"/>
          <w:sz w:val="22"/>
          <w:szCs w:val="22"/>
          <w:lang w:val="uk-UA"/>
        </w:rPr>
        <w:t>4</w:t>
      </w:r>
      <w:r w:rsidRPr="00B61085">
        <w:rPr>
          <w:rFonts w:cs="Arial"/>
          <w:sz w:val="22"/>
          <w:szCs w:val="22"/>
          <w:lang w:val="uk-UA"/>
        </w:rPr>
        <w:t xml:space="preserve"> (</w:t>
      </w:r>
      <w:r>
        <w:rPr>
          <w:rFonts w:cs="Arial"/>
          <w:sz w:val="22"/>
          <w:szCs w:val="22"/>
          <w:lang w:val="uk-UA"/>
        </w:rPr>
        <w:t>чотири</w:t>
      </w:r>
      <w:r w:rsidRPr="00B61085">
        <w:rPr>
          <w:rFonts w:cs="Arial"/>
          <w:sz w:val="22"/>
          <w:szCs w:val="22"/>
          <w:lang w:val="uk-UA"/>
        </w:rPr>
        <w:t>) мільйон</w:t>
      </w:r>
      <w:r>
        <w:rPr>
          <w:rFonts w:cs="Arial"/>
          <w:sz w:val="22"/>
          <w:szCs w:val="22"/>
          <w:lang w:val="uk-UA"/>
        </w:rPr>
        <w:t>и</w:t>
      </w:r>
      <w:r w:rsidRPr="00B61085">
        <w:rPr>
          <w:rFonts w:cs="Arial"/>
          <w:sz w:val="22"/>
          <w:szCs w:val="22"/>
          <w:lang w:val="uk-UA"/>
        </w:rPr>
        <w:t xml:space="preserve"> доларів США на дату вчинення правочину; характер правочинів - правочини, предметом яких є придбання товарів, робіт, послуг.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 xml:space="preserve"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</w:t>
      </w:r>
      <w:r>
        <w:rPr>
          <w:rFonts w:cs="Arial"/>
          <w:sz w:val="22"/>
          <w:szCs w:val="22"/>
          <w:lang w:val="uk-UA"/>
        </w:rPr>
        <w:t>4</w:t>
      </w:r>
      <w:r w:rsidRPr="00B61085">
        <w:rPr>
          <w:rFonts w:cs="Arial"/>
          <w:sz w:val="22"/>
          <w:szCs w:val="22"/>
          <w:lang w:val="uk-UA"/>
        </w:rPr>
        <w:t xml:space="preserve"> (</w:t>
      </w:r>
      <w:r>
        <w:rPr>
          <w:rFonts w:cs="Arial"/>
          <w:sz w:val="22"/>
          <w:szCs w:val="22"/>
          <w:lang w:val="uk-UA"/>
        </w:rPr>
        <w:t>чотири</w:t>
      </w:r>
      <w:r w:rsidRPr="00B61085">
        <w:rPr>
          <w:rFonts w:cs="Arial"/>
          <w:sz w:val="22"/>
          <w:szCs w:val="22"/>
          <w:lang w:val="uk-UA"/>
        </w:rPr>
        <w:t>) мільйон</w:t>
      </w:r>
      <w:r>
        <w:rPr>
          <w:rFonts w:cs="Arial"/>
          <w:sz w:val="22"/>
          <w:szCs w:val="22"/>
          <w:lang w:val="uk-UA"/>
        </w:rPr>
        <w:t>и</w:t>
      </w:r>
      <w:r w:rsidRPr="00B61085">
        <w:rPr>
          <w:rFonts w:cs="Arial"/>
          <w:sz w:val="22"/>
          <w:szCs w:val="22"/>
          <w:lang w:val="uk-UA"/>
        </w:rPr>
        <w:t xml:space="preserve"> доларів США на дату вчинення правочину; характер правочинів - правочини, предметом яких є продаж товарів, що виробляються Товариством.</w:t>
      </w:r>
    </w:p>
    <w:p w:rsidR="00482F4E" w:rsidRPr="00B61085" w:rsidRDefault="00482F4E" w:rsidP="00482F4E">
      <w:pPr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Надати Наглядовій раді Товариства повноваження щодо прийняття рішень про вчинення значних правочинів згідно умов, затверджених цим рішенням, а також про визначення (погодження) будь-яких інших умов значних правочинів (в тому числі їх вартість), що будуть вчинятись Товариством відповідно до умов цього рішення.</w:t>
      </w:r>
    </w:p>
    <w:p w:rsidR="00482F4E" w:rsidRPr="00B61085" w:rsidRDefault="00482F4E" w:rsidP="00482F4E">
      <w:pPr>
        <w:autoSpaceDE w:val="0"/>
        <w:autoSpaceDN w:val="0"/>
        <w:jc w:val="both"/>
        <w:rPr>
          <w:rFonts w:cs="Arial"/>
          <w:sz w:val="22"/>
          <w:szCs w:val="22"/>
          <w:lang w:val="uk-UA"/>
        </w:rPr>
      </w:pPr>
      <w:r w:rsidRPr="00B61085">
        <w:rPr>
          <w:rFonts w:cs="Arial"/>
          <w:sz w:val="22"/>
          <w:szCs w:val="22"/>
          <w:lang w:val="uk-UA"/>
        </w:rPr>
        <w:t>Надати Наглядовій раді Товариства повноваження щодо прийняття рішень про визначення посадової особи, на яку буде покладено обов’язок щодо підписання та укладення вищезазначених правочинів.</w:t>
      </w:r>
    </w:p>
    <w:p w:rsidR="00482F4E" w:rsidRPr="003B2F96" w:rsidRDefault="00482F4E" w:rsidP="00482F4E">
      <w:pPr>
        <w:rPr>
          <w:rFonts w:eastAsia="Calibri" w:cs="Arial"/>
          <w:sz w:val="22"/>
          <w:szCs w:val="22"/>
          <w:lang w:val="uk-UA" w:eastAsia="en-US"/>
        </w:rPr>
      </w:pPr>
    </w:p>
    <w:p w:rsidR="00482F4E" w:rsidRPr="00DA7A78" w:rsidRDefault="00482F4E" w:rsidP="00482F4E">
      <w:pPr>
        <w:jc w:val="both"/>
        <w:rPr>
          <w:rFonts w:eastAsia="Calibri" w:cs="Arial"/>
          <w:b/>
          <w:sz w:val="22"/>
          <w:szCs w:val="22"/>
          <w:lang w:val="uk-UA" w:eastAsia="en-US"/>
        </w:rPr>
      </w:pPr>
      <w:r w:rsidRPr="00DA7A78">
        <w:rPr>
          <w:rFonts w:eastAsia="Calibri" w:cs="Arial"/>
          <w:b/>
          <w:sz w:val="22"/>
          <w:szCs w:val="22"/>
          <w:lang w:val="uk-UA" w:eastAsia="en-US"/>
        </w:rPr>
        <w:t>РЕЄСТРАЦІЯ АКЦІОНЕРІВ ДЛЯ УЧАСТ</w:t>
      </w:r>
      <w:r>
        <w:rPr>
          <w:rFonts w:eastAsia="Calibri" w:cs="Arial"/>
          <w:b/>
          <w:sz w:val="22"/>
          <w:szCs w:val="22"/>
          <w:lang w:val="uk-UA" w:eastAsia="en-US"/>
        </w:rPr>
        <w:t>І У ЗБОРАХ БУДЕ ЗДІЙСНЮВАТИСЬ 22.04.2018</w:t>
      </w:r>
      <w:r w:rsidRPr="00DA7A78">
        <w:rPr>
          <w:rFonts w:eastAsia="Calibri" w:cs="Arial"/>
          <w:b/>
          <w:sz w:val="22"/>
          <w:szCs w:val="22"/>
          <w:lang w:val="uk-UA" w:eastAsia="en-US"/>
        </w:rPr>
        <w:t xml:space="preserve"> ЗА МІСЦЕМ ЇХ</w:t>
      </w:r>
      <w:r>
        <w:rPr>
          <w:rFonts w:eastAsia="Calibri" w:cs="Arial"/>
          <w:b/>
          <w:sz w:val="22"/>
          <w:szCs w:val="22"/>
          <w:lang w:val="uk-UA" w:eastAsia="en-US"/>
        </w:rPr>
        <w:t xml:space="preserve"> ПРОВЕДЕННЯ З 1</w:t>
      </w:r>
      <w:r w:rsidRPr="00DE76AB">
        <w:rPr>
          <w:rFonts w:eastAsia="Calibri" w:cs="Arial"/>
          <w:b/>
          <w:sz w:val="22"/>
          <w:szCs w:val="22"/>
          <w:lang w:eastAsia="en-US"/>
        </w:rPr>
        <w:t>3</w:t>
      </w:r>
      <w:r>
        <w:rPr>
          <w:rFonts w:eastAsia="Calibri" w:cs="Arial"/>
          <w:b/>
          <w:sz w:val="22"/>
          <w:szCs w:val="22"/>
          <w:lang w:val="uk-UA" w:eastAsia="en-US"/>
        </w:rPr>
        <w:t>:</w:t>
      </w:r>
      <w:r w:rsidRPr="00DE76AB">
        <w:rPr>
          <w:rFonts w:eastAsia="Calibri" w:cs="Arial"/>
          <w:b/>
          <w:sz w:val="22"/>
          <w:szCs w:val="22"/>
          <w:lang w:eastAsia="en-US"/>
        </w:rPr>
        <w:t>00</w:t>
      </w:r>
      <w:r>
        <w:rPr>
          <w:rFonts w:eastAsia="Calibri" w:cs="Arial"/>
          <w:b/>
          <w:sz w:val="22"/>
          <w:szCs w:val="22"/>
          <w:lang w:val="uk-UA" w:eastAsia="en-US"/>
        </w:rPr>
        <w:t xml:space="preserve"> ДО 1</w:t>
      </w:r>
      <w:r w:rsidRPr="00DE76AB">
        <w:rPr>
          <w:rFonts w:eastAsia="Calibri" w:cs="Arial"/>
          <w:b/>
          <w:sz w:val="22"/>
          <w:szCs w:val="22"/>
          <w:lang w:eastAsia="en-US"/>
        </w:rPr>
        <w:t>3</w:t>
      </w:r>
      <w:r>
        <w:rPr>
          <w:rFonts w:eastAsia="Calibri" w:cs="Arial"/>
          <w:b/>
          <w:sz w:val="22"/>
          <w:szCs w:val="22"/>
          <w:lang w:val="uk-UA" w:eastAsia="en-US"/>
        </w:rPr>
        <w:t>:</w:t>
      </w:r>
      <w:r w:rsidRPr="00DE76AB">
        <w:rPr>
          <w:rFonts w:eastAsia="Calibri" w:cs="Arial"/>
          <w:b/>
          <w:sz w:val="22"/>
          <w:szCs w:val="22"/>
          <w:lang w:eastAsia="en-US"/>
        </w:rPr>
        <w:t>30</w:t>
      </w:r>
      <w:r w:rsidRPr="00DA7A78">
        <w:rPr>
          <w:rFonts w:eastAsia="Calibri" w:cs="Arial"/>
          <w:b/>
          <w:sz w:val="22"/>
          <w:szCs w:val="22"/>
          <w:lang w:val="uk-UA" w:eastAsia="en-US"/>
        </w:rPr>
        <w:t xml:space="preserve"> ГОД.</w:t>
      </w:r>
    </w:p>
    <w:p w:rsidR="00482F4E" w:rsidRPr="00DA7A78" w:rsidRDefault="00482F4E" w:rsidP="00482F4E">
      <w:pPr>
        <w:rPr>
          <w:rFonts w:eastAsia="Calibri" w:cs="Arial"/>
          <w:sz w:val="22"/>
          <w:szCs w:val="22"/>
          <w:lang w:val="uk-UA" w:eastAsia="en-US"/>
        </w:rPr>
      </w:pPr>
    </w:p>
    <w:p w:rsidR="00482F4E" w:rsidRDefault="00482F4E" w:rsidP="00482F4E">
      <w:pPr>
        <w:jc w:val="both"/>
        <w:rPr>
          <w:rFonts w:eastAsia="Calibri" w:cs="Arial"/>
          <w:sz w:val="22"/>
          <w:szCs w:val="22"/>
          <w:lang w:val="uk-UA" w:eastAsia="en-US"/>
        </w:rPr>
      </w:pPr>
      <w:r w:rsidRPr="00DA7A78">
        <w:rPr>
          <w:rFonts w:eastAsia="Calibri" w:cs="Arial"/>
          <w:sz w:val="22"/>
          <w:szCs w:val="22"/>
          <w:lang w:val="uk-UA" w:eastAsia="en-US"/>
        </w:rPr>
        <w:t xml:space="preserve">Акціонери чи їх представники під час підготовки до Зборів можуть ознайомитись з документами, необхідними для прийняття рішень з питань порядку денного Зборів, за адресою: </w:t>
      </w:r>
      <w:smartTag w:uri="urn:schemas-microsoft-com:office:smarttags" w:element="metricconverter">
        <w:smartTagPr>
          <w:attr w:name="ProductID" w:val="69124, м"/>
        </w:smartTagPr>
        <w:r w:rsidRPr="00DA7A78">
          <w:rPr>
            <w:rFonts w:eastAsia="Calibri" w:cs="Arial"/>
            <w:sz w:val="22"/>
            <w:szCs w:val="22"/>
            <w:lang w:val="uk-UA" w:eastAsia="en-US"/>
          </w:rPr>
          <w:t>69124, м</w:t>
        </w:r>
      </w:smartTag>
      <w:r w:rsidRPr="00DA7A78">
        <w:rPr>
          <w:rFonts w:eastAsia="Calibri" w:cs="Arial"/>
          <w:sz w:val="22"/>
          <w:szCs w:val="22"/>
          <w:lang w:val="uk-UA" w:eastAsia="en-US"/>
        </w:rPr>
        <w:t xml:space="preserve">. Запоріжжя, вул. Випробувачів, 2 (кабінет начальника відділу ПАСП) у робочі дні тижня, </w:t>
      </w:r>
      <w:r>
        <w:rPr>
          <w:rFonts w:eastAsia="Calibri" w:cs="Arial"/>
          <w:sz w:val="22"/>
          <w:szCs w:val="22"/>
          <w:lang w:val="uk-UA" w:eastAsia="en-US"/>
        </w:rPr>
        <w:t xml:space="preserve">на веб-сайті </w:t>
      </w:r>
      <w:r w:rsidRPr="003B2F96">
        <w:rPr>
          <w:rFonts w:eastAsia="Calibri" w:cs="Arial"/>
          <w:sz w:val="22"/>
          <w:szCs w:val="22"/>
          <w:lang w:val="en-US" w:eastAsia="en-US"/>
        </w:rPr>
        <w:t>www</w:t>
      </w:r>
      <w:r w:rsidRPr="003B2F96">
        <w:rPr>
          <w:rFonts w:eastAsia="Calibri" w:cs="Arial"/>
          <w:sz w:val="22"/>
          <w:szCs w:val="22"/>
          <w:lang w:eastAsia="en-US"/>
        </w:rPr>
        <w:t>.</w:t>
      </w:r>
      <w:proofErr w:type="spellStart"/>
      <w:r w:rsidRPr="003B2F96">
        <w:rPr>
          <w:rFonts w:eastAsia="Calibri" w:cs="Arial"/>
          <w:sz w:val="22"/>
          <w:szCs w:val="22"/>
          <w:lang w:val="en-US" w:eastAsia="en-US"/>
        </w:rPr>
        <w:t>zst</w:t>
      </w:r>
      <w:proofErr w:type="spellEnd"/>
      <w:r w:rsidRPr="003B2F96">
        <w:rPr>
          <w:rFonts w:eastAsia="Calibri" w:cs="Arial"/>
          <w:sz w:val="22"/>
          <w:szCs w:val="22"/>
          <w:lang w:eastAsia="en-US"/>
        </w:rPr>
        <w:t>.</w:t>
      </w:r>
      <w:proofErr w:type="spellStart"/>
      <w:r w:rsidRPr="003B2F96">
        <w:rPr>
          <w:rFonts w:eastAsia="Calibri" w:cs="Arial"/>
          <w:sz w:val="22"/>
          <w:szCs w:val="22"/>
          <w:lang w:val="en-US" w:eastAsia="en-US"/>
        </w:rPr>
        <w:t>ua</w:t>
      </w:r>
      <w:proofErr w:type="spellEnd"/>
      <w:r>
        <w:rPr>
          <w:rFonts w:eastAsia="Calibri" w:cs="Arial"/>
          <w:sz w:val="22"/>
          <w:szCs w:val="22"/>
          <w:lang w:val="uk-UA" w:eastAsia="en-US"/>
        </w:rPr>
        <w:t>,</w:t>
      </w:r>
      <w:r w:rsidRPr="00F31D7C">
        <w:rPr>
          <w:rFonts w:eastAsia="Calibri" w:cs="Arial"/>
          <w:sz w:val="22"/>
          <w:szCs w:val="22"/>
          <w:lang w:eastAsia="en-US"/>
        </w:rPr>
        <w:t xml:space="preserve"> </w:t>
      </w:r>
      <w:r w:rsidRPr="00DA7A78">
        <w:rPr>
          <w:rFonts w:eastAsia="Calibri" w:cs="Arial"/>
          <w:sz w:val="22"/>
          <w:szCs w:val="22"/>
          <w:lang w:val="uk-UA" w:eastAsia="en-US"/>
        </w:rPr>
        <w:t xml:space="preserve">а в день проведення Зборів - також у місці їх проведення. Особою, відповідальною за порядок ознайомлення акціонерів з документами, є </w:t>
      </w:r>
      <w:proofErr w:type="spellStart"/>
      <w:r>
        <w:rPr>
          <w:rFonts w:eastAsia="Calibri" w:cs="Arial"/>
          <w:sz w:val="22"/>
          <w:szCs w:val="22"/>
          <w:lang w:val="uk-UA" w:eastAsia="en-US"/>
        </w:rPr>
        <w:t>Генеральн</w:t>
      </w:r>
      <w:r>
        <w:rPr>
          <w:rFonts w:eastAsia="Calibri" w:cs="Arial"/>
          <w:sz w:val="22"/>
          <w:szCs w:val="22"/>
          <w:lang w:eastAsia="en-US"/>
        </w:rPr>
        <w:t>ий</w:t>
      </w:r>
      <w:proofErr w:type="spellEnd"/>
      <w:r w:rsidRPr="00DA7A78">
        <w:rPr>
          <w:rFonts w:eastAsia="Calibri" w:cs="Arial"/>
          <w:sz w:val="22"/>
          <w:szCs w:val="22"/>
          <w:lang w:val="uk-UA" w:eastAsia="en-US"/>
        </w:rPr>
        <w:t xml:space="preserve"> директор Товариства Ковальчук В.Б.</w:t>
      </w:r>
    </w:p>
    <w:p w:rsidR="00482F4E" w:rsidRDefault="00482F4E" w:rsidP="00482F4E">
      <w:pPr>
        <w:jc w:val="both"/>
        <w:rPr>
          <w:rFonts w:eastAsia="Calibri" w:cs="Arial"/>
          <w:sz w:val="22"/>
          <w:szCs w:val="22"/>
          <w:lang w:val="uk-UA" w:eastAsia="en-US"/>
        </w:rPr>
      </w:pPr>
    </w:p>
    <w:p w:rsidR="00482F4E" w:rsidRPr="00B61085" w:rsidRDefault="00482F4E" w:rsidP="00482F4E">
      <w:pPr>
        <w:pStyle w:val="a3"/>
        <w:spacing w:before="0" w:beforeAutospacing="0" w:after="159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B61085">
        <w:rPr>
          <w:rFonts w:ascii="Arial" w:hAnsi="Arial" w:cs="Arial"/>
          <w:sz w:val="22"/>
          <w:szCs w:val="22"/>
          <w:lang w:val="uk-UA"/>
        </w:rPr>
        <w:t>У порядку, визначеному ст.ст. 36, 38 Закону України «Про акціонерні товариства», кожний акціонер має право ознайомитися з документами, необхідними для прийняття рішень з питань порядку денного, внести пропозиції щодо питань, включених до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Зборів.</w:t>
      </w:r>
    </w:p>
    <w:p w:rsidR="00482F4E" w:rsidRPr="00B61085" w:rsidRDefault="00482F4E" w:rsidP="00482F4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B61085">
        <w:rPr>
          <w:rFonts w:ascii="Arial" w:hAnsi="Arial" w:cs="Arial"/>
          <w:sz w:val="22"/>
          <w:szCs w:val="22"/>
          <w:lang w:val="uk-UA"/>
        </w:rPr>
        <w:t>Для участі у Зборах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Зборах. Голосування на Зборах здійснюватиметься з використанням бюлетенів. Одна акція дорівнює одному голосу.</w:t>
      </w:r>
    </w:p>
    <w:p w:rsidR="00482F4E" w:rsidRPr="00DA7A78" w:rsidRDefault="00482F4E" w:rsidP="00482F4E">
      <w:pPr>
        <w:jc w:val="both"/>
        <w:rPr>
          <w:rFonts w:eastAsia="Calibri" w:cs="Arial"/>
          <w:sz w:val="22"/>
          <w:szCs w:val="22"/>
          <w:lang w:val="uk-UA" w:eastAsia="en-US"/>
        </w:rPr>
      </w:pPr>
    </w:p>
    <w:p w:rsidR="00482F4E" w:rsidRDefault="00482F4E" w:rsidP="00482F4E">
      <w:pPr>
        <w:pStyle w:val="22"/>
        <w:ind w:left="426"/>
        <w:rPr>
          <w:rFonts w:ascii="Arial" w:hAnsi="Arial" w:cs="Arial"/>
          <w:sz w:val="22"/>
          <w:szCs w:val="22"/>
          <w:lang w:val="uk-UA"/>
        </w:rPr>
      </w:pPr>
      <w:r w:rsidRPr="00B61085">
        <w:rPr>
          <w:rFonts w:ascii="Arial" w:hAnsi="Arial" w:cs="Arial"/>
          <w:sz w:val="22"/>
          <w:szCs w:val="22"/>
          <w:lang w:val="uk-UA"/>
        </w:rPr>
        <w:t xml:space="preserve">Основні показники фінансово-господарської діяльності підприємства (тис. </w:t>
      </w:r>
      <w:r>
        <w:rPr>
          <w:rFonts w:ascii="Arial" w:hAnsi="Arial" w:cs="Arial"/>
          <w:sz w:val="22"/>
          <w:szCs w:val="22"/>
          <w:lang w:val="uk-UA"/>
        </w:rPr>
        <w:t>грн.</w:t>
      </w:r>
      <w:r w:rsidRPr="00B61085">
        <w:rPr>
          <w:rFonts w:ascii="Arial" w:hAnsi="Arial" w:cs="Arial"/>
          <w:sz w:val="22"/>
          <w:szCs w:val="22"/>
          <w:lang w:val="uk-UA"/>
        </w:rPr>
        <w:t>)</w:t>
      </w:r>
    </w:p>
    <w:p w:rsidR="00482F4E" w:rsidRDefault="00482F4E" w:rsidP="00482F4E">
      <w:pPr>
        <w:pStyle w:val="22"/>
        <w:ind w:left="426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</w:p>
    <w:tbl>
      <w:tblPr>
        <w:tblW w:w="4971" w:type="pct"/>
        <w:tblInd w:w="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4"/>
        <w:gridCol w:w="1516"/>
        <w:gridCol w:w="1340"/>
      </w:tblGrid>
      <w:tr w:rsidR="00482F4E" w:rsidRPr="00D846B7" w:rsidTr="00482F4E">
        <w:tc>
          <w:tcPr>
            <w:tcW w:w="6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lastRenderedPageBreak/>
              <w:t>Найменування показника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Період</w:t>
            </w:r>
          </w:p>
        </w:tc>
      </w:tr>
      <w:tr w:rsidR="00482F4E" w:rsidRPr="00D846B7" w:rsidTr="00482F4E">
        <w:tc>
          <w:tcPr>
            <w:tcW w:w="6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попередній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124072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127580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Основні засоби (за залишковою вартістю)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119626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125005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1004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143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512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385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Гроші та їх еквіваленти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486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11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73428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70724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110970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112033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6164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6164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9593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9543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Поточні зобов'язання і забезпечення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3509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6004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503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(8372)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ind w:left="-84" w:right="-107"/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123280000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123280000</w:t>
            </w:r>
          </w:p>
        </w:tc>
      </w:tr>
      <w:tr w:rsidR="00482F4E" w:rsidRPr="00D846B7" w:rsidTr="00482F4E"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rPr>
                <w:rFonts w:cs="Arial"/>
                <w:sz w:val="22"/>
                <w:szCs w:val="22"/>
                <w:lang w:val="uk-UA"/>
              </w:rPr>
            </w:pPr>
            <w:r w:rsidRPr="00D846B7">
              <w:rPr>
                <w:rFonts w:cs="Arial"/>
                <w:sz w:val="22"/>
                <w:szCs w:val="22"/>
                <w:lang w:val="uk-UA"/>
              </w:rPr>
              <w:t>Чистий прибуток (збиток) на одну просту акцію (</w:t>
            </w:r>
            <w:proofErr w:type="spellStart"/>
            <w:r w:rsidRPr="00D846B7">
              <w:rPr>
                <w:rFonts w:cs="Arial"/>
                <w:sz w:val="22"/>
                <w:szCs w:val="22"/>
                <w:lang w:val="uk-UA"/>
              </w:rPr>
              <w:t>грн</w:t>
            </w:r>
            <w:proofErr w:type="spellEnd"/>
            <w:r w:rsidRPr="00D846B7">
              <w:rPr>
                <w:rFonts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0,004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F4E" w:rsidRPr="00D846B7" w:rsidRDefault="00482F4E" w:rsidP="00454B43">
            <w:pPr>
              <w:jc w:val="center"/>
              <w:rPr>
                <w:rFonts w:cs="Arial"/>
                <w:sz w:val="22"/>
                <w:szCs w:val="22"/>
                <w:lang w:val="uk-UA"/>
              </w:rPr>
            </w:pPr>
            <w:r>
              <w:rPr>
                <w:rFonts w:cs="Arial"/>
                <w:sz w:val="22"/>
                <w:szCs w:val="22"/>
                <w:lang w:val="uk-UA"/>
              </w:rPr>
              <w:t>(0,068)</w:t>
            </w:r>
          </w:p>
        </w:tc>
      </w:tr>
    </w:tbl>
    <w:p w:rsidR="00482F4E" w:rsidRPr="00DA7A78" w:rsidRDefault="00482F4E" w:rsidP="00482F4E">
      <w:pPr>
        <w:spacing w:after="200" w:line="276" w:lineRule="auto"/>
        <w:rPr>
          <w:rFonts w:eastAsia="Calibri" w:cs="Arial"/>
          <w:sz w:val="22"/>
          <w:szCs w:val="22"/>
          <w:lang w:val="uk-UA" w:eastAsia="en-US"/>
        </w:rPr>
      </w:pPr>
    </w:p>
    <w:p w:rsidR="00482F4E" w:rsidRPr="00DA7A78" w:rsidRDefault="00482F4E" w:rsidP="00482F4E">
      <w:pPr>
        <w:spacing w:after="200" w:line="276" w:lineRule="auto"/>
        <w:rPr>
          <w:rFonts w:eastAsia="Calibri" w:cs="Arial"/>
          <w:sz w:val="22"/>
          <w:szCs w:val="22"/>
          <w:lang w:val="uk-UA" w:eastAsia="en-US"/>
        </w:rPr>
      </w:pPr>
      <w:r w:rsidRPr="00DA7A78">
        <w:rPr>
          <w:rFonts w:eastAsia="Calibri" w:cs="Arial"/>
          <w:sz w:val="22"/>
          <w:szCs w:val="22"/>
          <w:lang w:val="uk-UA" w:eastAsia="en-US"/>
        </w:rPr>
        <w:t xml:space="preserve">Наглядова рада </w:t>
      </w:r>
      <w:proofErr w:type="spellStart"/>
      <w:r w:rsidRPr="00DA7A78">
        <w:rPr>
          <w:rFonts w:eastAsia="Calibri" w:cs="Arial"/>
          <w:sz w:val="22"/>
          <w:szCs w:val="22"/>
          <w:lang w:val="uk-UA" w:eastAsia="en-US"/>
        </w:rPr>
        <w:t>П</w:t>
      </w:r>
      <w:r>
        <w:rPr>
          <w:rFonts w:eastAsia="Calibri" w:cs="Arial"/>
          <w:sz w:val="22"/>
          <w:szCs w:val="22"/>
          <w:lang w:val="uk-UA" w:eastAsia="en-US"/>
        </w:rPr>
        <w:t>р</w:t>
      </w:r>
      <w:r w:rsidRPr="00DA7A78">
        <w:rPr>
          <w:rFonts w:eastAsia="Calibri" w:cs="Arial"/>
          <w:sz w:val="22"/>
          <w:szCs w:val="22"/>
          <w:lang w:val="uk-UA" w:eastAsia="en-US"/>
        </w:rPr>
        <w:t>АТ</w:t>
      </w:r>
      <w:proofErr w:type="spellEnd"/>
      <w:r w:rsidRPr="00DA7A78">
        <w:rPr>
          <w:rFonts w:eastAsia="Calibri" w:cs="Arial"/>
          <w:sz w:val="22"/>
          <w:szCs w:val="22"/>
          <w:lang w:val="uk-UA" w:eastAsia="en-US"/>
        </w:rPr>
        <w:t xml:space="preserve"> «СУПЕР»</w:t>
      </w:r>
    </w:p>
    <w:p w:rsidR="00B56B3A" w:rsidRDefault="00B56B3A"/>
    <w:sectPr w:rsidR="00B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728"/>
    <w:multiLevelType w:val="hybridMultilevel"/>
    <w:tmpl w:val="D9260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E"/>
    <w:rsid w:val="000274AA"/>
    <w:rsid w:val="000E7EBB"/>
    <w:rsid w:val="00210F1C"/>
    <w:rsid w:val="00234438"/>
    <w:rsid w:val="002742C8"/>
    <w:rsid w:val="00301FCD"/>
    <w:rsid w:val="003413DD"/>
    <w:rsid w:val="00353C59"/>
    <w:rsid w:val="003B69C3"/>
    <w:rsid w:val="00462934"/>
    <w:rsid w:val="00482F4E"/>
    <w:rsid w:val="00576088"/>
    <w:rsid w:val="005D217D"/>
    <w:rsid w:val="006D5893"/>
    <w:rsid w:val="00730812"/>
    <w:rsid w:val="00755FCF"/>
    <w:rsid w:val="0083057C"/>
    <w:rsid w:val="008B5122"/>
    <w:rsid w:val="00927710"/>
    <w:rsid w:val="009A1F2E"/>
    <w:rsid w:val="009D5299"/>
    <w:rsid w:val="009E24E9"/>
    <w:rsid w:val="00A2744E"/>
    <w:rsid w:val="00A647AE"/>
    <w:rsid w:val="00AF00D8"/>
    <w:rsid w:val="00B56B3A"/>
    <w:rsid w:val="00DE7C9C"/>
    <w:rsid w:val="00F32544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22"/>
    <w:basedOn w:val="a"/>
    <w:rsid w:val="00482F4E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22"/>
    <w:basedOn w:val="a"/>
    <w:rsid w:val="00482F4E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Pospelova</dc:creator>
  <cp:lastModifiedBy>Pospelova</cp:lastModifiedBy>
  <cp:revision>1</cp:revision>
  <dcterms:created xsi:type="dcterms:W3CDTF">2018-03-14T08:23:00Z</dcterms:created>
  <dcterms:modified xsi:type="dcterms:W3CDTF">2018-03-14T08:26:00Z</dcterms:modified>
</cp:coreProperties>
</file>