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2E" w:rsidRPr="00C02E1A" w:rsidRDefault="0066482E" w:rsidP="0066482E">
      <w:pPr>
        <w:ind w:right="120"/>
        <w:jc w:val="center"/>
        <w:rPr>
          <w:rFonts w:cs="Arial"/>
          <w:i/>
        </w:rPr>
      </w:pPr>
      <w:bookmarkStart w:id="0" w:name="_GoBack"/>
      <w:bookmarkEnd w:id="0"/>
      <w:r w:rsidRPr="00C02E1A">
        <w:rPr>
          <w:rFonts w:cs="Arial"/>
          <w:i/>
        </w:rPr>
        <w:t xml:space="preserve">До </w:t>
      </w:r>
      <w:proofErr w:type="spellStart"/>
      <w:r w:rsidRPr="00C02E1A">
        <w:rPr>
          <w:rFonts w:cs="Arial"/>
          <w:i/>
        </w:rPr>
        <w:t>уваги</w:t>
      </w:r>
      <w:proofErr w:type="spellEnd"/>
      <w:r w:rsidRPr="00C02E1A">
        <w:rPr>
          <w:rFonts w:cs="Arial"/>
          <w:i/>
        </w:rPr>
        <w:t xml:space="preserve"> </w:t>
      </w:r>
      <w:proofErr w:type="spellStart"/>
      <w:r w:rsidRPr="00C02E1A">
        <w:rPr>
          <w:rFonts w:cs="Arial"/>
          <w:i/>
        </w:rPr>
        <w:t>акціонері</w:t>
      </w:r>
      <w:proofErr w:type="gramStart"/>
      <w:r w:rsidRPr="00C02E1A">
        <w:rPr>
          <w:rFonts w:cs="Arial"/>
          <w:i/>
        </w:rPr>
        <w:t>в</w:t>
      </w:r>
      <w:proofErr w:type="spellEnd"/>
      <w:proofErr w:type="gramEnd"/>
    </w:p>
    <w:p w:rsidR="0066482E" w:rsidRPr="00C02E1A" w:rsidRDefault="0066482E" w:rsidP="0066482E">
      <w:pPr>
        <w:ind w:right="120"/>
        <w:jc w:val="center"/>
        <w:rPr>
          <w:rFonts w:cs="Arial"/>
          <w:i/>
        </w:rPr>
      </w:pPr>
    </w:p>
    <w:p w:rsidR="0066482E" w:rsidRPr="00C02E1A" w:rsidRDefault="0066482E" w:rsidP="0066482E">
      <w:pPr>
        <w:ind w:right="120"/>
        <w:jc w:val="center"/>
        <w:rPr>
          <w:rFonts w:cs="Arial"/>
        </w:rPr>
      </w:pPr>
      <w:r w:rsidRPr="00B61085">
        <w:rPr>
          <w:rFonts w:cs="Arial"/>
          <w:sz w:val="22"/>
          <w:szCs w:val="22"/>
          <w:lang w:val="uk-UA"/>
        </w:rPr>
        <w:t>ПРИВАТНОГО</w:t>
      </w:r>
      <w:r w:rsidRPr="00C02E1A">
        <w:rPr>
          <w:rFonts w:cs="Arial"/>
        </w:rPr>
        <w:t xml:space="preserve"> АКЦІОНЕРНОГО ТОВАРИСТВА «ЗАПОРІЗЬКИЙ КАБЕЛЬНИЙ ЗАВОД», </w:t>
      </w:r>
      <w:proofErr w:type="spellStart"/>
      <w:r w:rsidRPr="00C02E1A">
        <w:rPr>
          <w:rFonts w:cs="Arial"/>
        </w:rPr>
        <w:t>місцезнаходження</w:t>
      </w:r>
      <w:proofErr w:type="spellEnd"/>
      <w:r w:rsidRPr="00C02E1A">
        <w:rPr>
          <w:rFonts w:cs="Arial"/>
        </w:rPr>
        <w:t xml:space="preserve">: 69093, </w:t>
      </w:r>
      <w:proofErr w:type="spellStart"/>
      <w:r w:rsidRPr="00C02E1A">
        <w:rPr>
          <w:rFonts w:cs="Arial"/>
        </w:rPr>
        <w:t>Запорізька</w:t>
      </w:r>
      <w:proofErr w:type="spellEnd"/>
      <w:r w:rsidRPr="00C02E1A">
        <w:rPr>
          <w:rFonts w:cs="Arial"/>
        </w:rPr>
        <w:t xml:space="preserve"> обл., м. </w:t>
      </w:r>
      <w:proofErr w:type="spellStart"/>
      <w:r w:rsidRPr="00C02E1A">
        <w:rPr>
          <w:rFonts w:cs="Arial"/>
        </w:rPr>
        <w:t>Запоріжжя</w:t>
      </w:r>
      <w:proofErr w:type="spellEnd"/>
      <w:r w:rsidRPr="00C02E1A">
        <w:rPr>
          <w:rFonts w:cs="Arial"/>
        </w:rPr>
        <w:t xml:space="preserve">, </w:t>
      </w:r>
      <w:r>
        <w:rPr>
          <w:rFonts w:cs="Arial"/>
          <w:lang w:val="uk-UA"/>
        </w:rPr>
        <w:t>Дніпровський</w:t>
      </w:r>
      <w:r w:rsidRPr="00C02E1A">
        <w:rPr>
          <w:rFonts w:cs="Arial"/>
        </w:rPr>
        <w:t xml:space="preserve"> р-н, </w:t>
      </w:r>
      <w:proofErr w:type="spellStart"/>
      <w:r w:rsidRPr="00C02E1A">
        <w:rPr>
          <w:rFonts w:cs="Arial"/>
        </w:rPr>
        <w:t>вул</w:t>
      </w:r>
      <w:proofErr w:type="spellEnd"/>
      <w:r w:rsidRPr="00C02E1A">
        <w:rPr>
          <w:rFonts w:cs="Arial"/>
        </w:rPr>
        <w:t>. Гладкова, 2, код за ЄДРПОУ 05755625</w:t>
      </w:r>
    </w:p>
    <w:p w:rsidR="0066482E" w:rsidRPr="00C02E1A" w:rsidRDefault="0066482E" w:rsidP="0066482E">
      <w:pPr>
        <w:ind w:right="120"/>
        <w:jc w:val="center"/>
        <w:rPr>
          <w:rFonts w:cs="Arial"/>
        </w:rPr>
      </w:pPr>
    </w:p>
    <w:p w:rsidR="0066482E" w:rsidRPr="00820162" w:rsidRDefault="0066482E" w:rsidP="0066482E">
      <w:pPr>
        <w:ind w:right="120"/>
        <w:jc w:val="both"/>
        <w:rPr>
          <w:rFonts w:cs="Arial"/>
        </w:rPr>
      </w:pPr>
      <w:proofErr w:type="spellStart"/>
      <w:r w:rsidRPr="00C02E1A">
        <w:rPr>
          <w:rFonts w:cs="Arial"/>
        </w:rPr>
        <w:t>Наглядова</w:t>
      </w:r>
      <w:proofErr w:type="spellEnd"/>
      <w:r w:rsidRPr="00C02E1A">
        <w:rPr>
          <w:rFonts w:cs="Arial"/>
        </w:rPr>
        <w:t xml:space="preserve"> рада </w:t>
      </w:r>
      <w:r w:rsidRPr="00B61085">
        <w:rPr>
          <w:rFonts w:cs="Arial"/>
          <w:sz w:val="22"/>
          <w:szCs w:val="22"/>
          <w:lang w:val="uk-UA"/>
        </w:rPr>
        <w:t>ПРИВАТНОГО</w:t>
      </w:r>
      <w:r w:rsidRPr="00C02E1A">
        <w:rPr>
          <w:rFonts w:cs="Arial"/>
        </w:rPr>
        <w:t xml:space="preserve"> АКЦІОНЕРНОГО ТОВАРИСТВА «ЗАПОРІЗЬКИЙ КАБЕЛЬНИЙ ЗАВОД» (</w:t>
      </w:r>
      <w:proofErr w:type="spellStart"/>
      <w:r w:rsidRPr="00C02E1A">
        <w:rPr>
          <w:rFonts w:cs="Arial"/>
        </w:rPr>
        <w:t>надалі</w:t>
      </w:r>
      <w:proofErr w:type="spellEnd"/>
      <w:r w:rsidRPr="00C02E1A">
        <w:rPr>
          <w:rFonts w:cs="Arial"/>
        </w:rPr>
        <w:t xml:space="preserve"> – П</w:t>
      </w:r>
      <w:r>
        <w:rPr>
          <w:rFonts w:cs="Arial"/>
          <w:lang w:val="uk-UA"/>
        </w:rPr>
        <w:t>р</w:t>
      </w:r>
      <w:r w:rsidRPr="00C02E1A">
        <w:rPr>
          <w:rFonts w:cs="Arial"/>
        </w:rPr>
        <w:t xml:space="preserve">АТ «ЗКЗ» </w:t>
      </w:r>
      <w:proofErr w:type="spellStart"/>
      <w:r w:rsidRPr="00C02E1A">
        <w:rPr>
          <w:rFonts w:cs="Arial"/>
        </w:rPr>
        <w:t>або</w:t>
      </w:r>
      <w:proofErr w:type="spellEnd"/>
      <w:r w:rsidRPr="00C02E1A">
        <w:rPr>
          <w:rFonts w:cs="Arial"/>
        </w:rPr>
        <w:t xml:space="preserve"> «</w:t>
      </w:r>
      <w:proofErr w:type="spellStart"/>
      <w:r w:rsidRPr="00C02E1A">
        <w:rPr>
          <w:rFonts w:cs="Arial"/>
        </w:rPr>
        <w:t>Товариство</w:t>
      </w:r>
      <w:proofErr w:type="spellEnd"/>
      <w:r w:rsidRPr="00C02E1A">
        <w:rPr>
          <w:rFonts w:cs="Arial"/>
        </w:rPr>
        <w:t xml:space="preserve">») </w:t>
      </w:r>
      <w:proofErr w:type="spellStart"/>
      <w:r w:rsidRPr="00C02E1A">
        <w:rPr>
          <w:rFonts w:cs="Arial"/>
        </w:rPr>
        <w:t>повідомля</w:t>
      </w:r>
      <w:proofErr w:type="gramStart"/>
      <w:r w:rsidRPr="00C02E1A">
        <w:rPr>
          <w:rFonts w:cs="Arial"/>
        </w:rPr>
        <w:t>є</w:t>
      </w:r>
      <w:proofErr w:type="spellEnd"/>
      <w:r w:rsidRPr="00C02E1A">
        <w:rPr>
          <w:rFonts w:cs="Arial"/>
        </w:rPr>
        <w:t>,</w:t>
      </w:r>
      <w:proofErr w:type="gramEnd"/>
      <w:r w:rsidRPr="00C02E1A">
        <w:rPr>
          <w:rFonts w:cs="Arial"/>
        </w:rPr>
        <w:t xml:space="preserve"> </w:t>
      </w:r>
      <w:proofErr w:type="spellStart"/>
      <w:r w:rsidRPr="00C02E1A">
        <w:rPr>
          <w:rFonts w:cs="Arial"/>
        </w:rPr>
        <w:t>що</w:t>
      </w:r>
      <w:proofErr w:type="spellEnd"/>
      <w:r w:rsidRPr="00C02E1A">
        <w:rPr>
          <w:rFonts w:cs="Arial"/>
        </w:rPr>
        <w:t xml:space="preserve"> </w:t>
      </w:r>
      <w:proofErr w:type="spellStart"/>
      <w:r w:rsidRPr="00C02E1A">
        <w:rPr>
          <w:rFonts w:cs="Arial"/>
        </w:rPr>
        <w:t>Загальні</w:t>
      </w:r>
      <w:proofErr w:type="spellEnd"/>
      <w:r w:rsidRPr="00C02E1A">
        <w:rPr>
          <w:rFonts w:cs="Arial"/>
        </w:rPr>
        <w:t xml:space="preserve"> </w:t>
      </w:r>
      <w:proofErr w:type="spellStart"/>
      <w:r w:rsidRPr="00C02E1A">
        <w:rPr>
          <w:rFonts w:cs="Arial"/>
        </w:rPr>
        <w:t>збори</w:t>
      </w:r>
      <w:proofErr w:type="spellEnd"/>
      <w:r w:rsidRPr="00C02E1A">
        <w:rPr>
          <w:rFonts w:cs="Arial"/>
        </w:rPr>
        <w:t xml:space="preserve"> </w:t>
      </w:r>
      <w:proofErr w:type="spellStart"/>
      <w:r w:rsidRPr="00C02E1A">
        <w:rPr>
          <w:rFonts w:cs="Arial"/>
        </w:rPr>
        <w:t>акціонерів</w:t>
      </w:r>
      <w:proofErr w:type="spellEnd"/>
      <w:r w:rsidRPr="00C02E1A">
        <w:rPr>
          <w:rFonts w:cs="Arial"/>
        </w:rPr>
        <w:t xml:space="preserve"> П</w:t>
      </w:r>
      <w:r>
        <w:rPr>
          <w:rFonts w:cs="Arial"/>
          <w:lang w:val="uk-UA"/>
        </w:rPr>
        <w:t>р</w:t>
      </w:r>
      <w:r w:rsidRPr="00C02E1A">
        <w:rPr>
          <w:rFonts w:cs="Arial"/>
        </w:rPr>
        <w:t>АТ «ЗКЗ» (</w:t>
      </w:r>
      <w:proofErr w:type="spellStart"/>
      <w:r w:rsidRPr="00C02E1A">
        <w:rPr>
          <w:rFonts w:cs="Arial"/>
        </w:rPr>
        <w:t>надалі</w:t>
      </w:r>
      <w:proofErr w:type="spellEnd"/>
      <w:r w:rsidRPr="00C02E1A">
        <w:rPr>
          <w:rFonts w:cs="Arial"/>
        </w:rPr>
        <w:t xml:space="preserve"> – «</w:t>
      </w:r>
      <w:proofErr w:type="spellStart"/>
      <w:r w:rsidRPr="00C02E1A">
        <w:rPr>
          <w:rFonts w:cs="Arial"/>
        </w:rPr>
        <w:t>Збори</w:t>
      </w:r>
      <w:proofErr w:type="spellEnd"/>
      <w:r w:rsidRPr="00C02E1A">
        <w:rPr>
          <w:rFonts w:cs="Arial"/>
        </w:rPr>
        <w:t xml:space="preserve">») </w:t>
      </w:r>
      <w:proofErr w:type="spellStart"/>
      <w:r w:rsidRPr="00C02E1A">
        <w:rPr>
          <w:rFonts w:cs="Arial"/>
        </w:rPr>
        <w:t>відбудуться</w:t>
      </w:r>
      <w:proofErr w:type="spellEnd"/>
      <w:r w:rsidRPr="00820162">
        <w:rPr>
          <w:rFonts w:cs="Arial"/>
        </w:rPr>
        <w:t xml:space="preserve"> о</w:t>
      </w:r>
      <w:r>
        <w:rPr>
          <w:rFonts w:cs="Arial"/>
          <w:lang w:val="uk-UA"/>
        </w:rPr>
        <w:t>б</w:t>
      </w:r>
      <w:r w:rsidRPr="00820162">
        <w:rPr>
          <w:rFonts w:cs="Arial"/>
        </w:rPr>
        <w:t xml:space="preserve"> </w:t>
      </w:r>
      <w:r>
        <w:rPr>
          <w:rFonts w:cs="Arial"/>
          <w:lang w:val="uk-UA"/>
        </w:rPr>
        <w:t>1</w:t>
      </w:r>
      <w:r w:rsidRPr="007B4F7B">
        <w:rPr>
          <w:rFonts w:cs="Arial"/>
        </w:rPr>
        <w:t>1</w:t>
      </w:r>
      <w:r w:rsidRPr="00285881">
        <w:rPr>
          <w:rFonts w:cs="Arial"/>
        </w:rPr>
        <w:t xml:space="preserve">:00 год. </w:t>
      </w:r>
      <w:r>
        <w:rPr>
          <w:rFonts w:cs="Arial"/>
          <w:b/>
          <w:lang w:val="uk-UA"/>
        </w:rPr>
        <w:t>22 квітня</w:t>
      </w:r>
      <w:r w:rsidRPr="00285881">
        <w:rPr>
          <w:rFonts w:cs="Arial"/>
          <w:b/>
        </w:rPr>
        <w:t xml:space="preserve"> 201</w:t>
      </w:r>
      <w:r>
        <w:rPr>
          <w:rFonts w:cs="Arial"/>
          <w:b/>
          <w:lang w:val="uk-UA"/>
        </w:rPr>
        <w:t>8</w:t>
      </w:r>
      <w:r w:rsidRPr="00820162">
        <w:rPr>
          <w:rFonts w:cs="Arial"/>
          <w:b/>
        </w:rPr>
        <w:t xml:space="preserve"> року</w:t>
      </w:r>
      <w:r w:rsidRPr="00820162">
        <w:rPr>
          <w:rFonts w:cs="Arial"/>
        </w:rPr>
        <w:t xml:space="preserve"> за </w:t>
      </w:r>
      <w:proofErr w:type="spellStart"/>
      <w:r w:rsidRPr="00820162">
        <w:rPr>
          <w:rFonts w:cs="Arial"/>
        </w:rPr>
        <w:t>адресою</w:t>
      </w:r>
      <w:proofErr w:type="spellEnd"/>
      <w:r w:rsidRPr="00820162">
        <w:rPr>
          <w:rFonts w:cs="Arial"/>
        </w:rPr>
        <w:t xml:space="preserve">: м. </w:t>
      </w:r>
      <w:proofErr w:type="spellStart"/>
      <w:r w:rsidRPr="00820162">
        <w:rPr>
          <w:rFonts w:cs="Arial"/>
        </w:rPr>
        <w:t>Запоріжжя</w:t>
      </w:r>
      <w:proofErr w:type="spellEnd"/>
      <w:r w:rsidRPr="00820162">
        <w:rPr>
          <w:rFonts w:cs="Arial"/>
        </w:rPr>
        <w:t xml:space="preserve">, </w:t>
      </w:r>
      <w:proofErr w:type="spellStart"/>
      <w:r w:rsidRPr="00820162">
        <w:rPr>
          <w:rFonts w:cs="Arial"/>
        </w:rPr>
        <w:t>вул</w:t>
      </w:r>
      <w:proofErr w:type="spellEnd"/>
      <w:r w:rsidRPr="00820162">
        <w:rPr>
          <w:rFonts w:cs="Arial"/>
        </w:rPr>
        <w:t xml:space="preserve">. </w:t>
      </w:r>
      <w:proofErr w:type="spellStart"/>
      <w:r w:rsidRPr="00820162">
        <w:rPr>
          <w:rFonts w:cs="Arial"/>
        </w:rPr>
        <w:t>Сергія</w:t>
      </w:r>
      <w:proofErr w:type="spellEnd"/>
      <w:r w:rsidRPr="00820162">
        <w:rPr>
          <w:rFonts w:cs="Arial"/>
        </w:rPr>
        <w:t xml:space="preserve"> </w:t>
      </w:r>
      <w:proofErr w:type="spellStart"/>
      <w:r w:rsidRPr="00820162">
        <w:rPr>
          <w:rFonts w:cs="Arial"/>
        </w:rPr>
        <w:t>Синенка</w:t>
      </w:r>
      <w:proofErr w:type="spellEnd"/>
      <w:r w:rsidRPr="00820162">
        <w:rPr>
          <w:rFonts w:cs="Arial"/>
        </w:rPr>
        <w:t xml:space="preserve">, 14 (Палац </w:t>
      </w:r>
      <w:proofErr w:type="spellStart"/>
      <w:r w:rsidRPr="00820162">
        <w:rPr>
          <w:rFonts w:cs="Arial"/>
        </w:rPr>
        <w:t>культури</w:t>
      </w:r>
      <w:proofErr w:type="spellEnd"/>
      <w:r w:rsidRPr="00820162">
        <w:rPr>
          <w:rFonts w:cs="Arial"/>
        </w:rPr>
        <w:t xml:space="preserve"> П</w:t>
      </w:r>
      <w:r>
        <w:rPr>
          <w:rFonts w:cs="Arial"/>
          <w:lang w:val="uk-UA"/>
        </w:rPr>
        <w:t>р</w:t>
      </w:r>
      <w:r w:rsidRPr="00820162">
        <w:rPr>
          <w:rFonts w:cs="Arial"/>
        </w:rPr>
        <w:t xml:space="preserve">АТ «ЗТР», </w:t>
      </w:r>
      <w:proofErr w:type="spellStart"/>
      <w:r w:rsidRPr="00820162">
        <w:rPr>
          <w:rFonts w:cs="Arial"/>
        </w:rPr>
        <w:t>концертний</w:t>
      </w:r>
      <w:proofErr w:type="spellEnd"/>
      <w:r w:rsidRPr="00820162">
        <w:rPr>
          <w:rFonts w:cs="Arial"/>
        </w:rPr>
        <w:t xml:space="preserve"> зал та </w:t>
      </w:r>
      <w:proofErr w:type="spellStart"/>
      <w:r w:rsidRPr="00820162">
        <w:rPr>
          <w:rFonts w:cs="Arial"/>
        </w:rPr>
        <w:t>фойє</w:t>
      </w:r>
      <w:proofErr w:type="spellEnd"/>
      <w:r w:rsidRPr="00820162">
        <w:rPr>
          <w:rFonts w:cs="Arial"/>
        </w:rPr>
        <w:t xml:space="preserve"> </w:t>
      </w:r>
      <w:proofErr w:type="spellStart"/>
      <w:r w:rsidRPr="00820162">
        <w:rPr>
          <w:rFonts w:cs="Arial"/>
        </w:rPr>
        <w:t>першого</w:t>
      </w:r>
      <w:proofErr w:type="spellEnd"/>
      <w:r w:rsidRPr="00820162">
        <w:rPr>
          <w:rFonts w:cs="Arial"/>
        </w:rPr>
        <w:t xml:space="preserve"> поверху).</w:t>
      </w:r>
    </w:p>
    <w:p w:rsidR="0066482E" w:rsidRPr="00820162" w:rsidRDefault="0066482E" w:rsidP="0066482E">
      <w:pPr>
        <w:ind w:right="120"/>
        <w:jc w:val="center"/>
        <w:rPr>
          <w:rFonts w:cs="Arial"/>
          <w:b/>
        </w:rPr>
      </w:pPr>
    </w:p>
    <w:p w:rsidR="0066482E" w:rsidRPr="00820162" w:rsidRDefault="0066482E" w:rsidP="0066482E">
      <w:pPr>
        <w:ind w:right="120"/>
        <w:jc w:val="both"/>
        <w:rPr>
          <w:rFonts w:cs="Arial"/>
        </w:rPr>
      </w:pPr>
      <w:r w:rsidRPr="00820162">
        <w:rPr>
          <w:rFonts w:cs="Arial"/>
        </w:rPr>
        <w:t xml:space="preserve">Дата </w:t>
      </w:r>
      <w:proofErr w:type="spellStart"/>
      <w:r w:rsidRPr="00820162">
        <w:rPr>
          <w:rFonts w:cs="Arial"/>
        </w:rPr>
        <w:t>складання</w:t>
      </w:r>
      <w:proofErr w:type="spellEnd"/>
      <w:r w:rsidRPr="00820162">
        <w:rPr>
          <w:rFonts w:cs="Arial"/>
        </w:rPr>
        <w:t xml:space="preserve"> </w:t>
      </w:r>
      <w:proofErr w:type="spellStart"/>
      <w:r w:rsidRPr="00820162">
        <w:rPr>
          <w:rFonts w:cs="Arial"/>
        </w:rPr>
        <w:t>переліку</w:t>
      </w:r>
      <w:proofErr w:type="spellEnd"/>
      <w:r w:rsidRPr="00820162">
        <w:rPr>
          <w:rFonts w:cs="Arial"/>
        </w:rPr>
        <w:t xml:space="preserve"> </w:t>
      </w:r>
      <w:proofErr w:type="spellStart"/>
      <w:r w:rsidRPr="00820162">
        <w:rPr>
          <w:rFonts w:cs="Arial"/>
        </w:rPr>
        <w:t>акціонері</w:t>
      </w:r>
      <w:proofErr w:type="gramStart"/>
      <w:r w:rsidRPr="00820162">
        <w:rPr>
          <w:rFonts w:cs="Arial"/>
        </w:rPr>
        <w:t>в</w:t>
      </w:r>
      <w:proofErr w:type="spellEnd"/>
      <w:proofErr w:type="gramEnd"/>
      <w:r w:rsidRPr="00820162">
        <w:rPr>
          <w:rFonts w:cs="Arial"/>
        </w:rPr>
        <w:t xml:space="preserve">, </w:t>
      </w:r>
      <w:proofErr w:type="spellStart"/>
      <w:proofErr w:type="gramStart"/>
      <w:r w:rsidRPr="00820162">
        <w:rPr>
          <w:rFonts w:cs="Arial"/>
        </w:rPr>
        <w:t>як</w:t>
      </w:r>
      <w:proofErr w:type="gramEnd"/>
      <w:r w:rsidRPr="00820162">
        <w:rPr>
          <w:rFonts w:cs="Arial"/>
        </w:rPr>
        <w:t>і</w:t>
      </w:r>
      <w:proofErr w:type="spellEnd"/>
      <w:r w:rsidRPr="00820162">
        <w:rPr>
          <w:rFonts w:cs="Arial"/>
        </w:rPr>
        <w:t xml:space="preserve"> </w:t>
      </w:r>
      <w:proofErr w:type="spellStart"/>
      <w:r w:rsidRPr="00820162">
        <w:rPr>
          <w:rFonts w:cs="Arial"/>
        </w:rPr>
        <w:t>мають</w:t>
      </w:r>
      <w:proofErr w:type="spellEnd"/>
      <w:r w:rsidRPr="00820162">
        <w:rPr>
          <w:rFonts w:cs="Arial"/>
        </w:rPr>
        <w:t xml:space="preserve"> право на участь у </w:t>
      </w:r>
      <w:proofErr w:type="spellStart"/>
      <w:r w:rsidRPr="00820162">
        <w:rPr>
          <w:rFonts w:cs="Arial"/>
        </w:rPr>
        <w:t>Зборах</w:t>
      </w:r>
      <w:proofErr w:type="spellEnd"/>
      <w:r w:rsidRPr="00820162">
        <w:rPr>
          <w:rFonts w:cs="Arial"/>
        </w:rPr>
        <w:t xml:space="preserve">: </w:t>
      </w:r>
      <w:r>
        <w:rPr>
          <w:rFonts w:cs="Arial"/>
          <w:b/>
          <w:lang w:val="uk-UA"/>
        </w:rPr>
        <w:t>17</w:t>
      </w:r>
      <w:r w:rsidRPr="00285881">
        <w:rPr>
          <w:rFonts w:cs="Arial"/>
          <w:b/>
        </w:rPr>
        <w:t xml:space="preserve"> </w:t>
      </w:r>
      <w:r>
        <w:rPr>
          <w:rFonts w:cs="Arial"/>
          <w:b/>
          <w:lang w:val="uk-UA"/>
        </w:rPr>
        <w:t>квітня</w:t>
      </w:r>
      <w:r w:rsidRPr="00285881">
        <w:rPr>
          <w:rFonts w:cs="Arial"/>
          <w:b/>
        </w:rPr>
        <w:t xml:space="preserve"> 201</w:t>
      </w:r>
      <w:r>
        <w:rPr>
          <w:rFonts w:cs="Arial"/>
          <w:b/>
          <w:lang w:val="uk-UA"/>
        </w:rPr>
        <w:t>8</w:t>
      </w:r>
      <w:r w:rsidRPr="00820162">
        <w:rPr>
          <w:rFonts w:cs="Arial"/>
          <w:b/>
        </w:rPr>
        <w:t xml:space="preserve"> року</w:t>
      </w:r>
      <w:r>
        <w:rPr>
          <w:rFonts w:cs="Arial"/>
          <w:b/>
        </w:rPr>
        <w:t>.</w:t>
      </w:r>
    </w:p>
    <w:p w:rsidR="0066482E" w:rsidRPr="00820162" w:rsidRDefault="0066482E" w:rsidP="0066482E">
      <w:pPr>
        <w:ind w:right="120"/>
        <w:rPr>
          <w:rFonts w:cs="Arial"/>
        </w:rPr>
      </w:pPr>
    </w:p>
    <w:p w:rsidR="0066482E" w:rsidRPr="00F05A89" w:rsidRDefault="0066482E" w:rsidP="0066482E">
      <w:pPr>
        <w:ind w:right="120"/>
        <w:jc w:val="center"/>
        <w:rPr>
          <w:rFonts w:cs="Arial"/>
        </w:rPr>
      </w:pPr>
      <w:r w:rsidRPr="007B1409">
        <w:rPr>
          <w:rFonts w:cs="Arial"/>
        </w:rPr>
        <w:t>ПРОЕКТ ПОРЯДКУ ДЕННОГО</w:t>
      </w:r>
      <w:r>
        <w:rPr>
          <w:rFonts w:cs="Arial"/>
        </w:rPr>
        <w:t xml:space="preserve"> </w:t>
      </w:r>
    </w:p>
    <w:p w:rsidR="0066482E" w:rsidRDefault="0066482E" w:rsidP="0066482E">
      <w:pPr>
        <w:ind w:right="120"/>
        <w:jc w:val="center"/>
        <w:rPr>
          <w:rFonts w:cs="Arial"/>
        </w:rPr>
      </w:pPr>
      <w:r w:rsidRPr="007B1409">
        <w:rPr>
          <w:rFonts w:cs="Arial"/>
        </w:rPr>
        <w:t>(ПЕРЕЛІК ПИТАНЬ, ЩО ПЛАНУЄТЬСЯ ВИНЕСТИ НА ГОЛОСУВАННЯ)</w:t>
      </w:r>
      <w:r>
        <w:rPr>
          <w:rFonts w:cs="Arial"/>
        </w:rPr>
        <w:t xml:space="preserve"> та</w:t>
      </w:r>
    </w:p>
    <w:p w:rsidR="0066482E" w:rsidRPr="00820162" w:rsidRDefault="0066482E" w:rsidP="0066482E">
      <w:pPr>
        <w:ind w:right="120"/>
        <w:jc w:val="center"/>
        <w:rPr>
          <w:rFonts w:cs="Arial"/>
        </w:rPr>
      </w:pPr>
      <w:r w:rsidRPr="00820162">
        <w:rPr>
          <w:rFonts w:cs="Arial"/>
        </w:rPr>
        <w:t xml:space="preserve">ПРОЕКТИ </w:t>
      </w:r>
      <w:proofErr w:type="gramStart"/>
      <w:r w:rsidRPr="00820162">
        <w:rPr>
          <w:rFonts w:cs="Arial"/>
        </w:rPr>
        <w:t>Р</w:t>
      </w:r>
      <w:proofErr w:type="gramEnd"/>
      <w:r w:rsidRPr="00820162">
        <w:rPr>
          <w:rFonts w:cs="Arial"/>
        </w:rPr>
        <w:t>ІШЕНЬ З ПИТАНЬ ПОРЯДКУ ДЕННОГО:</w:t>
      </w:r>
    </w:p>
    <w:p w:rsidR="0066482E" w:rsidRPr="00820162" w:rsidRDefault="0066482E" w:rsidP="0066482E">
      <w:pPr>
        <w:ind w:right="120"/>
        <w:jc w:val="center"/>
        <w:rPr>
          <w:rFonts w:cs="Arial"/>
        </w:rPr>
      </w:pPr>
    </w:p>
    <w:p w:rsidR="0066482E" w:rsidRPr="009536A7" w:rsidRDefault="0066482E" w:rsidP="0066482E">
      <w:pPr>
        <w:widowControl w:val="0"/>
        <w:numPr>
          <w:ilvl w:val="0"/>
          <w:numId w:val="1"/>
        </w:numPr>
        <w:tabs>
          <w:tab w:val="left" w:pos="284"/>
        </w:tabs>
        <w:snapToGrid w:val="0"/>
        <w:ind w:left="0" w:firstLine="0"/>
        <w:jc w:val="both"/>
        <w:rPr>
          <w:rFonts w:cs="Arial"/>
          <w:lang w:val="uk-UA"/>
        </w:rPr>
      </w:pPr>
      <w:r w:rsidRPr="009536A7">
        <w:rPr>
          <w:rFonts w:cs="Arial"/>
          <w:lang w:val="uk-UA"/>
        </w:rPr>
        <w:t>прийняття рішення про</w:t>
      </w:r>
      <w:r w:rsidRPr="009536A7">
        <w:rPr>
          <w:rFonts w:cs="Arial"/>
          <w:bCs/>
          <w:lang w:val="uk-UA"/>
        </w:rPr>
        <w:t xml:space="preserve"> обрання складу та членів лічильної комісії та припинення їх повноважень.</w:t>
      </w:r>
    </w:p>
    <w:p w:rsidR="0066482E" w:rsidRPr="009536A7" w:rsidRDefault="0066482E" w:rsidP="0066482E">
      <w:pPr>
        <w:tabs>
          <w:tab w:val="num" w:pos="0"/>
          <w:tab w:val="left" w:pos="284"/>
        </w:tabs>
        <w:jc w:val="both"/>
        <w:rPr>
          <w:rFonts w:cs="Arial"/>
          <w:lang w:val="uk-UA"/>
        </w:rPr>
      </w:pPr>
      <w:r w:rsidRPr="009536A7">
        <w:rPr>
          <w:rFonts w:cs="Arial"/>
          <w:lang w:val="uk-UA"/>
        </w:rPr>
        <w:t xml:space="preserve">Проект рішення: обрати склад лічильної комісії у кількості 5 осіб. До складу лічильної комісії обрати наступних осіб (члени лічильної комісії): </w:t>
      </w:r>
    </w:p>
    <w:p w:rsidR="0066482E" w:rsidRPr="00285881" w:rsidRDefault="0066482E" w:rsidP="0066482E">
      <w:pPr>
        <w:tabs>
          <w:tab w:val="num" w:pos="0"/>
          <w:tab w:val="left" w:pos="284"/>
        </w:tabs>
        <w:jc w:val="both"/>
        <w:rPr>
          <w:rFonts w:cs="Arial"/>
        </w:rPr>
      </w:pPr>
      <w:r w:rsidRPr="00285881">
        <w:rPr>
          <w:rFonts w:cs="Arial"/>
        </w:rPr>
        <w:t xml:space="preserve">1) </w:t>
      </w:r>
      <w:proofErr w:type="spellStart"/>
      <w:r>
        <w:rPr>
          <w:rFonts w:cs="Arial"/>
        </w:rPr>
        <w:t>Вагіна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Тетяна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Григорівна</w:t>
      </w:r>
      <w:proofErr w:type="spellEnd"/>
      <w:r w:rsidRPr="00285881">
        <w:rPr>
          <w:rFonts w:cs="Arial"/>
        </w:rPr>
        <w:t>;</w:t>
      </w:r>
    </w:p>
    <w:p w:rsidR="0066482E" w:rsidRPr="00285881" w:rsidRDefault="0066482E" w:rsidP="0066482E">
      <w:pPr>
        <w:tabs>
          <w:tab w:val="num" w:pos="0"/>
          <w:tab w:val="left" w:pos="284"/>
        </w:tabs>
        <w:jc w:val="both"/>
        <w:rPr>
          <w:rFonts w:cs="Arial"/>
        </w:rPr>
      </w:pPr>
      <w:r w:rsidRPr="00285881">
        <w:rPr>
          <w:rFonts w:cs="Arial"/>
        </w:rPr>
        <w:t xml:space="preserve">2) </w:t>
      </w:r>
      <w:proofErr w:type="spellStart"/>
      <w:r w:rsidRPr="00285881">
        <w:rPr>
          <w:rFonts w:cs="Arial"/>
        </w:rPr>
        <w:t>Лагодюк</w:t>
      </w:r>
      <w:proofErr w:type="spellEnd"/>
      <w:r w:rsidRPr="00285881">
        <w:rPr>
          <w:rFonts w:cs="Arial"/>
        </w:rPr>
        <w:t xml:space="preserve"> </w:t>
      </w:r>
      <w:proofErr w:type="spellStart"/>
      <w:r w:rsidRPr="00285881">
        <w:rPr>
          <w:rFonts w:cs="Arial"/>
        </w:rPr>
        <w:t>Євгеній</w:t>
      </w:r>
      <w:proofErr w:type="spellEnd"/>
      <w:r w:rsidRPr="00285881">
        <w:rPr>
          <w:rFonts w:cs="Arial"/>
        </w:rPr>
        <w:t xml:space="preserve"> Степанович;</w:t>
      </w:r>
    </w:p>
    <w:p w:rsidR="0066482E" w:rsidRPr="00285881" w:rsidRDefault="0066482E" w:rsidP="0066482E">
      <w:pPr>
        <w:tabs>
          <w:tab w:val="num" w:pos="0"/>
          <w:tab w:val="left" w:pos="284"/>
        </w:tabs>
        <w:jc w:val="both"/>
        <w:rPr>
          <w:rFonts w:cs="Arial"/>
        </w:rPr>
      </w:pPr>
      <w:r w:rsidRPr="00285881">
        <w:rPr>
          <w:rFonts w:cs="Arial"/>
        </w:rPr>
        <w:t xml:space="preserve">3) </w:t>
      </w:r>
      <w:proofErr w:type="spellStart"/>
      <w:r w:rsidRPr="00285881">
        <w:rPr>
          <w:rFonts w:cs="Arial"/>
        </w:rPr>
        <w:t>Кустова</w:t>
      </w:r>
      <w:proofErr w:type="spellEnd"/>
      <w:proofErr w:type="gramStart"/>
      <w:r w:rsidRPr="00285881">
        <w:rPr>
          <w:rFonts w:cs="Arial"/>
        </w:rPr>
        <w:t xml:space="preserve"> </w:t>
      </w:r>
      <w:proofErr w:type="spellStart"/>
      <w:r w:rsidRPr="00285881">
        <w:rPr>
          <w:rFonts w:cs="Arial"/>
        </w:rPr>
        <w:t>В</w:t>
      </w:r>
      <w:proofErr w:type="gramEnd"/>
      <w:r w:rsidRPr="00285881">
        <w:rPr>
          <w:rFonts w:cs="Arial"/>
        </w:rPr>
        <w:t>ікторія</w:t>
      </w:r>
      <w:proofErr w:type="spellEnd"/>
      <w:r w:rsidRPr="00285881">
        <w:rPr>
          <w:rFonts w:cs="Arial"/>
        </w:rPr>
        <w:t xml:space="preserve"> </w:t>
      </w:r>
      <w:proofErr w:type="spellStart"/>
      <w:r w:rsidRPr="00285881">
        <w:rPr>
          <w:rFonts w:cs="Arial"/>
        </w:rPr>
        <w:t>Леонідівна</w:t>
      </w:r>
      <w:proofErr w:type="spellEnd"/>
      <w:r w:rsidRPr="00285881">
        <w:rPr>
          <w:rFonts w:cs="Arial"/>
        </w:rPr>
        <w:t>;</w:t>
      </w:r>
    </w:p>
    <w:p w:rsidR="0066482E" w:rsidRPr="00285881" w:rsidRDefault="0066482E" w:rsidP="0066482E">
      <w:pPr>
        <w:tabs>
          <w:tab w:val="num" w:pos="0"/>
          <w:tab w:val="left" w:pos="284"/>
        </w:tabs>
        <w:jc w:val="both"/>
        <w:rPr>
          <w:rFonts w:cs="Arial"/>
        </w:rPr>
      </w:pPr>
      <w:r w:rsidRPr="00285881">
        <w:rPr>
          <w:rFonts w:cs="Arial"/>
        </w:rPr>
        <w:t xml:space="preserve">4) </w:t>
      </w:r>
      <w:r>
        <w:rPr>
          <w:rFonts w:cs="Arial"/>
        </w:rPr>
        <w:t xml:space="preserve">Овденко Галина </w:t>
      </w:r>
      <w:proofErr w:type="spellStart"/>
      <w:r>
        <w:rPr>
          <w:rFonts w:cs="Arial"/>
        </w:rPr>
        <w:t>Володимирівна</w:t>
      </w:r>
      <w:proofErr w:type="spellEnd"/>
      <w:r w:rsidRPr="00285881">
        <w:rPr>
          <w:rFonts w:cs="Arial"/>
        </w:rPr>
        <w:t>.</w:t>
      </w:r>
    </w:p>
    <w:p w:rsidR="0066482E" w:rsidRPr="009536A7" w:rsidRDefault="0066482E" w:rsidP="0066482E">
      <w:pPr>
        <w:tabs>
          <w:tab w:val="num" w:pos="0"/>
          <w:tab w:val="left" w:pos="284"/>
        </w:tabs>
        <w:jc w:val="both"/>
        <w:rPr>
          <w:rFonts w:cs="Arial"/>
          <w:lang w:val="uk-UA"/>
        </w:rPr>
      </w:pPr>
      <w:r w:rsidRPr="009536A7">
        <w:rPr>
          <w:rFonts w:cs="Arial"/>
          <w:lang w:val="uk-UA"/>
        </w:rPr>
        <w:t xml:space="preserve">Обрати </w:t>
      </w:r>
      <w:proofErr w:type="spellStart"/>
      <w:r w:rsidRPr="009536A7">
        <w:rPr>
          <w:rFonts w:cs="Arial"/>
          <w:lang w:val="uk-UA"/>
        </w:rPr>
        <w:t>Новоторова</w:t>
      </w:r>
      <w:proofErr w:type="spellEnd"/>
      <w:r w:rsidRPr="009536A7">
        <w:rPr>
          <w:rFonts w:cs="Arial"/>
          <w:lang w:val="uk-UA"/>
        </w:rPr>
        <w:t xml:space="preserve"> Олександра Леонідовича головою Лічильної комісії.</w:t>
      </w:r>
    </w:p>
    <w:p w:rsidR="0066482E" w:rsidRPr="009536A7" w:rsidRDefault="0066482E" w:rsidP="0066482E">
      <w:pPr>
        <w:tabs>
          <w:tab w:val="num" w:pos="0"/>
          <w:tab w:val="left" w:pos="284"/>
        </w:tabs>
        <w:jc w:val="both"/>
        <w:rPr>
          <w:rFonts w:cs="Arial"/>
          <w:lang w:val="uk-UA"/>
        </w:rPr>
      </w:pPr>
      <w:r w:rsidRPr="009536A7">
        <w:rPr>
          <w:rFonts w:cs="Arial"/>
          <w:lang w:val="uk-UA"/>
        </w:rPr>
        <w:t>Припинити повноваження обраної лічильної комісії з моменту завершення цих загальних зборів акціонерів Товариства.</w:t>
      </w:r>
    </w:p>
    <w:p w:rsidR="0066482E" w:rsidRPr="00C231D3" w:rsidRDefault="0066482E" w:rsidP="0066482E">
      <w:pPr>
        <w:widowControl w:val="0"/>
        <w:numPr>
          <w:ilvl w:val="0"/>
          <w:numId w:val="1"/>
        </w:numPr>
        <w:tabs>
          <w:tab w:val="left" w:pos="284"/>
        </w:tabs>
        <w:snapToGrid w:val="0"/>
        <w:ind w:left="0" w:firstLine="0"/>
        <w:jc w:val="both"/>
        <w:rPr>
          <w:rFonts w:cs="Arial"/>
          <w:lang w:val="uk-UA"/>
        </w:rPr>
      </w:pPr>
      <w:r w:rsidRPr="00C231D3">
        <w:rPr>
          <w:rFonts w:cs="Arial"/>
          <w:lang w:val="uk-UA"/>
        </w:rPr>
        <w:t>розгляд звіту Генерального директора Товариства за 2017 рік та затвердження заходів за результатами його розгляду, прийняття рішення за наслідками розгляду звіту Генерального директора Товариства.</w:t>
      </w:r>
    </w:p>
    <w:p w:rsidR="0066482E" w:rsidRPr="00C231D3" w:rsidRDefault="0066482E" w:rsidP="0066482E">
      <w:pPr>
        <w:tabs>
          <w:tab w:val="left" w:pos="284"/>
        </w:tabs>
        <w:autoSpaceDE w:val="0"/>
        <w:autoSpaceDN w:val="0"/>
        <w:jc w:val="both"/>
        <w:rPr>
          <w:rFonts w:cs="Arial"/>
          <w:lang w:val="uk-UA"/>
        </w:rPr>
      </w:pPr>
      <w:r w:rsidRPr="00C231D3">
        <w:rPr>
          <w:rFonts w:cs="Arial"/>
          <w:lang w:val="uk-UA"/>
        </w:rPr>
        <w:t>Проект рішення: прийняти до відома та затвердити звіт Генерального директора Товариства за 2017 рік. Роботу Генерального директора Товариства у 2017 році визнати задовільною та такою, що відповідає загальній стратегії розвитку, основним напрямкам діяльності та планам Товариства, а також інтересам Товариства в цілому.</w:t>
      </w:r>
    </w:p>
    <w:p w:rsidR="0066482E" w:rsidRPr="00C231D3" w:rsidRDefault="0066482E" w:rsidP="0066482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ind w:left="0" w:firstLine="0"/>
        <w:jc w:val="both"/>
        <w:rPr>
          <w:rFonts w:cs="Arial"/>
          <w:lang w:val="uk-UA"/>
        </w:rPr>
      </w:pPr>
      <w:r w:rsidRPr="00C231D3">
        <w:rPr>
          <w:rFonts w:cs="Arial"/>
          <w:lang w:val="uk-UA"/>
        </w:rPr>
        <w:t>розгляд звіту Наглядової ради про свою діяльність та загальний стан Товариства у 2017 році та затвердження заходів за результатами його розгляду, прийняття рішення за наслідками розгляду звіту Наглядової ради Товариства.</w:t>
      </w:r>
    </w:p>
    <w:p w:rsidR="0066482E" w:rsidRPr="00C231D3" w:rsidRDefault="0066482E" w:rsidP="0066482E">
      <w:pPr>
        <w:tabs>
          <w:tab w:val="left" w:pos="284"/>
        </w:tabs>
        <w:autoSpaceDE w:val="0"/>
        <w:autoSpaceDN w:val="0"/>
        <w:jc w:val="both"/>
        <w:rPr>
          <w:rFonts w:cs="Arial"/>
          <w:lang w:val="uk-UA"/>
        </w:rPr>
      </w:pPr>
      <w:r w:rsidRPr="00C231D3">
        <w:rPr>
          <w:rFonts w:cs="Arial"/>
          <w:lang w:val="uk-UA"/>
        </w:rPr>
        <w:t>Проект рішення: прийняти до відома та затвердити звіт Наглядової ради про свою діяльність та загальний стан Товариства у 2017 році. Роботу Наглядової ради у 2017 році визнати задовільною та такою, що відповідає загальній стратегії розвитку, основним напрямкам діяльності та планам Товариства, а також інтересам Товариства та акціонерів в цілому.</w:t>
      </w:r>
    </w:p>
    <w:p w:rsidR="0066482E" w:rsidRPr="00C231D3" w:rsidRDefault="0066482E" w:rsidP="0066482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ind w:left="0" w:firstLine="0"/>
        <w:jc w:val="both"/>
        <w:rPr>
          <w:rFonts w:cs="Arial"/>
          <w:lang w:val="uk-UA"/>
        </w:rPr>
      </w:pPr>
      <w:r w:rsidRPr="00C231D3">
        <w:rPr>
          <w:rFonts w:cs="Arial"/>
          <w:lang w:val="uk-UA"/>
        </w:rPr>
        <w:t>затвердження звіту та висновків Ревізійної комісії Товариства за 2017 рік, прийняття рішення за наслідками розгляду звіту Ревізійної комісії товариства.</w:t>
      </w:r>
    </w:p>
    <w:p w:rsidR="0066482E" w:rsidRPr="00C231D3" w:rsidRDefault="0066482E" w:rsidP="0066482E">
      <w:pPr>
        <w:tabs>
          <w:tab w:val="left" w:pos="284"/>
        </w:tabs>
        <w:autoSpaceDE w:val="0"/>
        <w:autoSpaceDN w:val="0"/>
        <w:jc w:val="both"/>
        <w:rPr>
          <w:rFonts w:cs="Arial"/>
          <w:lang w:val="uk-UA"/>
        </w:rPr>
      </w:pPr>
      <w:r w:rsidRPr="00C231D3">
        <w:rPr>
          <w:rFonts w:cs="Arial"/>
          <w:lang w:val="uk-UA"/>
        </w:rPr>
        <w:t xml:space="preserve">Проект рішення: затвердити звіт та висновки Ревізійної комісії Товариства за 2017 рік. </w:t>
      </w:r>
    </w:p>
    <w:p w:rsidR="0066482E" w:rsidRPr="00C231D3" w:rsidRDefault="0066482E" w:rsidP="0066482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ind w:left="0" w:firstLine="0"/>
        <w:jc w:val="both"/>
        <w:rPr>
          <w:rFonts w:cs="Arial"/>
          <w:lang w:val="uk-UA"/>
        </w:rPr>
      </w:pPr>
      <w:r w:rsidRPr="00C231D3">
        <w:rPr>
          <w:rFonts w:cs="Arial"/>
          <w:lang w:val="uk-UA"/>
        </w:rPr>
        <w:t>прийняття рішення про затвердження річного звіту (річної фінансової звітності) Товариства за 2017 рік.</w:t>
      </w:r>
    </w:p>
    <w:p w:rsidR="0066482E" w:rsidRPr="00C231D3" w:rsidRDefault="0066482E" w:rsidP="0066482E">
      <w:pPr>
        <w:tabs>
          <w:tab w:val="left" w:pos="284"/>
        </w:tabs>
        <w:autoSpaceDE w:val="0"/>
        <w:autoSpaceDN w:val="0"/>
        <w:jc w:val="both"/>
        <w:rPr>
          <w:rFonts w:cs="Arial"/>
          <w:lang w:val="uk-UA"/>
        </w:rPr>
      </w:pPr>
      <w:r w:rsidRPr="00C231D3">
        <w:rPr>
          <w:rFonts w:cs="Arial"/>
          <w:lang w:val="uk-UA"/>
        </w:rPr>
        <w:t>Проект рішення: затвердити річний звіт (річну фінансову звітність) Товариства за 2017 рік.</w:t>
      </w:r>
    </w:p>
    <w:p w:rsidR="0066482E" w:rsidRPr="00C231D3" w:rsidRDefault="0066482E" w:rsidP="0066482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ind w:left="0" w:firstLine="0"/>
        <w:jc w:val="both"/>
        <w:rPr>
          <w:rFonts w:cs="Arial"/>
          <w:lang w:val="uk-UA"/>
        </w:rPr>
      </w:pPr>
      <w:r w:rsidRPr="00C231D3">
        <w:rPr>
          <w:rFonts w:cs="Arial"/>
          <w:lang w:val="uk-UA"/>
        </w:rPr>
        <w:t>прийняття рішення про затвердження основних напрямків діяльності і планів Товариства на 2018 рік.</w:t>
      </w:r>
    </w:p>
    <w:p w:rsidR="0066482E" w:rsidRPr="00C231D3" w:rsidRDefault="0066482E" w:rsidP="0066482E">
      <w:pPr>
        <w:tabs>
          <w:tab w:val="left" w:pos="284"/>
        </w:tabs>
        <w:autoSpaceDE w:val="0"/>
        <w:autoSpaceDN w:val="0"/>
        <w:jc w:val="both"/>
        <w:rPr>
          <w:rFonts w:cs="Arial"/>
          <w:lang w:val="uk-UA"/>
        </w:rPr>
      </w:pPr>
      <w:r w:rsidRPr="00C231D3">
        <w:rPr>
          <w:rFonts w:cs="Arial"/>
          <w:lang w:val="uk-UA"/>
        </w:rPr>
        <w:t>Проект рішення: затвердити основні напрямки діяльності і плани Товариства на 2018 рік.</w:t>
      </w:r>
    </w:p>
    <w:p w:rsidR="0066482E" w:rsidRPr="00C231D3" w:rsidRDefault="0066482E" w:rsidP="0066482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ind w:left="0" w:firstLine="0"/>
        <w:jc w:val="both"/>
        <w:rPr>
          <w:rFonts w:cs="Arial"/>
          <w:lang w:val="uk-UA"/>
        </w:rPr>
      </w:pPr>
      <w:r w:rsidRPr="00C231D3">
        <w:rPr>
          <w:rFonts w:cs="Arial"/>
          <w:lang w:val="uk-UA"/>
        </w:rPr>
        <w:t>прийняття рішення про розподіл прибутку і збитків Товариства.</w:t>
      </w:r>
    </w:p>
    <w:p w:rsidR="0066482E" w:rsidRPr="00C231D3" w:rsidRDefault="0066482E" w:rsidP="0066482E">
      <w:pPr>
        <w:tabs>
          <w:tab w:val="left" w:pos="284"/>
        </w:tabs>
        <w:jc w:val="both"/>
        <w:rPr>
          <w:rFonts w:cs="Arial"/>
          <w:lang w:val="uk-UA"/>
        </w:rPr>
      </w:pPr>
      <w:r w:rsidRPr="00C231D3">
        <w:rPr>
          <w:rFonts w:cs="Arial"/>
          <w:lang w:val="uk-UA"/>
        </w:rPr>
        <w:t xml:space="preserve">Проект рішення: чистий прибуток Товариства, отриманий за підсумками господарської діяльності в 2017 році у сумі </w:t>
      </w:r>
      <w:r>
        <w:rPr>
          <w:rFonts w:cs="Arial"/>
          <w:lang w:val="uk-UA"/>
        </w:rPr>
        <w:t>238 852,54 грн.</w:t>
      </w:r>
      <w:r w:rsidRPr="00C231D3">
        <w:rPr>
          <w:rFonts w:cs="Arial"/>
          <w:lang w:val="uk-UA"/>
        </w:rPr>
        <w:t xml:space="preserve"> залишити нерозподіленим, дивіденди не нараховувати та не виплачувати.</w:t>
      </w:r>
    </w:p>
    <w:p w:rsidR="0066482E" w:rsidRPr="009536A7" w:rsidRDefault="0066482E" w:rsidP="0066482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ind w:left="0" w:firstLine="0"/>
        <w:jc w:val="both"/>
        <w:rPr>
          <w:rFonts w:cs="Arial"/>
          <w:lang w:val="uk-UA"/>
        </w:rPr>
      </w:pPr>
      <w:r w:rsidRPr="00C231D3">
        <w:rPr>
          <w:rFonts w:cs="Arial"/>
          <w:lang w:val="uk-UA"/>
        </w:rPr>
        <w:t>прийняття рішення про попереднє надання згоди на вчинення значних правочинів.</w:t>
      </w:r>
      <w:r w:rsidRPr="009536A7">
        <w:rPr>
          <w:rFonts w:cs="Arial"/>
          <w:lang w:val="uk-UA"/>
        </w:rPr>
        <w:t>.</w:t>
      </w:r>
    </w:p>
    <w:p w:rsidR="0066482E" w:rsidRPr="009536A7" w:rsidRDefault="0066482E" w:rsidP="0066482E">
      <w:pPr>
        <w:widowControl w:val="0"/>
        <w:tabs>
          <w:tab w:val="left" w:pos="284"/>
        </w:tabs>
        <w:snapToGrid w:val="0"/>
        <w:jc w:val="both"/>
        <w:rPr>
          <w:rFonts w:eastAsia="Calibri" w:cs="Arial"/>
        </w:rPr>
      </w:pPr>
      <w:r w:rsidRPr="00C231D3">
        <w:rPr>
          <w:rFonts w:cs="Arial"/>
          <w:lang w:val="uk-UA"/>
        </w:rPr>
        <w:t>Проект рішення: згідно</w:t>
      </w:r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частини</w:t>
      </w:r>
      <w:proofErr w:type="spellEnd"/>
      <w:r w:rsidRPr="009536A7">
        <w:rPr>
          <w:rFonts w:eastAsia="Calibri" w:cs="Arial"/>
        </w:rPr>
        <w:t xml:space="preserve"> 3 </w:t>
      </w:r>
      <w:proofErr w:type="spellStart"/>
      <w:r w:rsidRPr="009536A7">
        <w:rPr>
          <w:rFonts w:eastAsia="Calibri" w:cs="Arial"/>
        </w:rPr>
        <w:t>статті</w:t>
      </w:r>
      <w:proofErr w:type="spellEnd"/>
      <w:r w:rsidRPr="009536A7">
        <w:rPr>
          <w:rFonts w:eastAsia="Calibri" w:cs="Arial"/>
        </w:rPr>
        <w:t xml:space="preserve"> 70 Закону </w:t>
      </w:r>
      <w:proofErr w:type="spellStart"/>
      <w:r w:rsidRPr="009536A7">
        <w:rPr>
          <w:rFonts w:eastAsia="Calibri" w:cs="Arial"/>
        </w:rPr>
        <w:t>України</w:t>
      </w:r>
      <w:proofErr w:type="spellEnd"/>
      <w:r w:rsidRPr="009536A7">
        <w:rPr>
          <w:rFonts w:eastAsia="Calibri" w:cs="Arial"/>
        </w:rPr>
        <w:t xml:space="preserve"> «Про </w:t>
      </w:r>
      <w:proofErr w:type="spellStart"/>
      <w:r w:rsidRPr="009536A7">
        <w:rPr>
          <w:rFonts w:eastAsia="Calibri" w:cs="Arial"/>
        </w:rPr>
        <w:t>акціонерні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товариства</w:t>
      </w:r>
      <w:proofErr w:type="spellEnd"/>
      <w:r w:rsidRPr="009536A7">
        <w:rPr>
          <w:rFonts w:eastAsia="Calibri" w:cs="Arial"/>
        </w:rPr>
        <w:t xml:space="preserve">», </w:t>
      </w:r>
      <w:proofErr w:type="spellStart"/>
      <w:r w:rsidRPr="009536A7">
        <w:rPr>
          <w:rFonts w:eastAsia="Calibri" w:cs="Arial"/>
        </w:rPr>
        <w:t>схвалити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вчинення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Товариством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наступних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значних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правочинів</w:t>
      </w:r>
      <w:proofErr w:type="spellEnd"/>
      <w:r w:rsidRPr="009536A7">
        <w:rPr>
          <w:rFonts w:eastAsia="Calibri" w:cs="Arial"/>
        </w:rPr>
        <w:t>.</w:t>
      </w:r>
    </w:p>
    <w:p w:rsidR="0066482E" w:rsidRPr="009536A7" w:rsidRDefault="0066482E" w:rsidP="0066482E">
      <w:pPr>
        <w:tabs>
          <w:tab w:val="left" w:pos="284"/>
        </w:tabs>
        <w:jc w:val="both"/>
        <w:rPr>
          <w:rFonts w:eastAsia="Calibri" w:cs="Arial"/>
        </w:rPr>
      </w:pPr>
      <w:proofErr w:type="spellStart"/>
      <w:r w:rsidRPr="009536A7">
        <w:rPr>
          <w:rFonts w:eastAsia="Calibri" w:cs="Arial"/>
        </w:rPr>
        <w:t>Схвалити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вчинення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Товариством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правочинів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протягом</w:t>
      </w:r>
      <w:proofErr w:type="spellEnd"/>
      <w:r w:rsidRPr="009536A7">
        <w:rPr>
          <w:rFonts w:eastAsia="Calibri" w:cs="Arial"/>
        </w:rPr>
        <w:t xml:space="preserve"> одного року з моменту </w:t>
      </w:r>
      <w:proofErr w:type="spellStart"/>
      <w:r w:rsidRPr="009536A7">
        <w:rPr>
          <w:rFonts w:eastAsia="Calibri" w:cs="Arial"/>
        </w:rPr>
        <w:t>прийняття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цього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proofErr w:type="gramStart"/>
      <w:r w:rsidRPr="009536A7">
        <w:rPr>
          <w:rFonts w:eastAsia="Calibri" w:cs="Arial"/>
        </w:rPr>
        <w:t>р</w:t>
      </w:r>
      <w:proofErr w:type="gramEnd"/>
      <w:r w:rsidRPr="009536A7">
        <w:rPr>
          <w:rFonts w:eastAsia="Calibri" w:cs="Arial"/>
        </w:rPr>
        <w:t>ішення</w:t>
      </w:r>
      <w:proofErr w:type="spellEnd"/>
      <w:r w:rsidRPr="009536A7">
        <w:rPr>
          <w:rFonts w:eastAsia="Calibri" w:cs="Arial"/>
        </w:rPr>
        <w:t xml:space="preserve">, на </w:t>
      </w:r>
      <w:proofErr w:type="spellStart"/>
      <w:r w:rsidRPr="009536A7">
        <w:rPr>
          <w:rFonts w:eastAsia="Calibri" w:cs="Arial"/>
        </w:rPr>
        <w:t>наступних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умовах</w:t>
      </w:r>
      <w:proofErr w:type="spellEnd"/>
      <w:r w:rsidRPr="009536A7">
        <w:rPr>
          <w:rFonts w:eastAsia="Calibri" w:cs="Arial"/>
        </w:rPr>
        <w:t xml:space="preserve">: </w:t>
      </w:r>
      <w:proofErr w:type="spellStart"/>
      <w:r w:rsidRPr="009536A7">
        <w:rPr>
          <w:rFonts w:eastAsia="Calibri" w:cs="Arial"/>
        </w:rPr>
        <w:t>гранична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сукупна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вартість</w:t>
      </w:r>
      <w:proofErr w:type="spellEnd"/>
      <w:r w:rsidRPr="009536A7">
        <w:rPr>
          <w:rFonts w:eastAsia="Calibri" w:cs="Arial"/>
        </w:rPr>
        <w:t xml:space="preserve"> кожного </w:t>
      </w:r>
      <w:proofErr w:type="spellStart"/>
      <w:r w:rsidRPr="009536A7">
        <w:rPr>
          <w:rFonts w:eastAsia="Calibri" w:cs="Arial"/>
        </w:rPr>
        <w:t>зі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значних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правочинів</w:t>
      </w:r>
      <w:proofErr w:type="spellEnd"/>
      <w:r w:rsidRPr="009536A7">
        <w:rPr>
          <w:rFonts w:eastAsia="Calibri" w:cs="Arial"/>
        </w:rPr>
        <w:t xml:space="preserve"> - не </w:t>
      </w:r>
      <w:proofErr w:type="spellStart"/>
      <w:r w:rsidRPr="009536A7">
        <w:rPr>
          <w:rFonts w:eastAsia="Calibri" w:cs="Arial"/>
        </w:rPr>
        <w:t>більше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еквіваленту</w:t>
      </w:r>
      <w:proofErr w:type="spellEnd"/>
      <w:r w:rsidRPr="009536A7">
        <w:rPr>
          <w:rFonts w:eastAsia="Calibri" w:cs="Arial"/>
        </w:rPr>
        <w:t xml:space="preserve"> 300 (триста) </w:t>
      </w:r>
      <w:proofErr w:type="spellStart"/>
      <w:r w:rsidRPr="009536A7">
        <w:rPr>
          <w:rFonts w:eastAsia="Calibri" w:cs="Arial"/>
        </w:rPr>
        <w:t>мільйонів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доларів</w:t>
      </w:r>
      <w:proofErr w:type="spellEnd"/>
      <w:r w:rsidRPr="009536A7">
        <w:rPr>
          <w:rFonts w:eastAsia="Calibri" w:cs="Arial"/>
        </w:rPr>
        <w:t xml:space="preserve"> США на дату </w:t>
      </w:r>
      <w:proofErr w:type="spellStart"/>
      <w:r w:rsidRPr="009536A7">
        <w:rPr>
          <w:rFonts w:eastAsia="Calibri" w:cs="Arial"/>
        </w:rPr>
        <w:t>вчинення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правочину</w:t>
      </w:r>
      <w:proofErr w:type="spellEnd"/>
      <w:r w:rsidRPr="009536A7">
        <w:rPr>
          <w:rFonts w:eastAsia="Calibri" w:cs="Arial"/>
        </w:rPr>
        <w:t xml:space="preserve">; характер </w:t>
      </w:r>
      <w:proofErr w:type="spellStart"/>
      <w:r w:rsidRPr="009536A7">
        <w:rPr>
          <w:rFonts w:eastAsia="Calibri" w:cs="Arial"/>
        </w:rPr>
        <w:t>правочинів</w:t>
      </w:r>
      <w:proofErr w:type="spellEnd"/>
      <w:r w:rsidRPr="009536A7">
        <w:rPr>
          <w:rFonts w:eastAsia="Calibri" w:cs="Arial"/>
        </w:rPr>
        <w:t xml:space="preserve"> - </w:t>
      </w:r>
      <w:proofErr w:type="spellStart"/>
      <w:r w:rsidRPr="009536A7">
        <w:rPr>
          <w:rFonts w:eastAsia="Calibri" w:cs="Arial"/>
        </w:rPr>
        <w:t>правочини</w:t>
      </w:r>
      <w:proofErr w:type="spellEnd"/>
      <w:r w:rsidRPr="009536A7">
        <w:rPr>
          <w:rFonts w:eastAsia="Calibri" w:cs="Arial"/>
        </w:rPr>
        <w:t xml:space="preserve">, предметом </w:t>
      </w:r>
      <w:proofErr w:type="spellStart"/>
      <w:r w:rsidRPr="009536A7">
        <w:rPr>
          <w:rFonts w:eastAsia="Calibri" w:cs="Arial"/>
        </w:rPr>
        <w:t>яких</w:t>
      </w:r>
      <w:proofErr w:type="spellEnd"/>
      <w:r w:rsidRPr="009536A7">
        <w:rPr>
          <w:rFonts w:eastAsia="Calibri" w:cs="Arial"/>
        </w:rPr>
        <w:t xml:space="preserve"> є </w:t>
      </w:r>
      <w:proofErr w:type="spellStart"/>
      <w:r w:rsidRPr="009536A7">
        <w:rPr>
          <w:rFonts w:eastAsia="Calibri" w:cs="Arial"/>
        </w:rPr>
        <w:t>надання</w:t>
      </w:r>
      <w:proofErr w:type="spellEnd"/>
      <w:r w:rsidRPr="009536A7">
        <w:rPr>
          <w:rFonts w:eastAsia="Calibri" w:cs="Arial"/>
        </w:rPr>
        <w:t xml:space="preserve"> поруки </w:t>
      </w:r>
      <w:proofErr w:type="spellStart"/>
      <w:r w:rsidRPr="009536A7">
        <w:rPr>
          <w:rFonts w:eastAsia="Calibri" w:cs="Arial"/>
        </w:rPr>
        <w:t>банківським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установам</w:t>
      </w:r>
      <w:proofErr w:type="spellEnd"/>
      <w:r w:rsidRPr="009536A7">
        <w:rPr>
          <w:rFonts w:eastAsia="Calibri" w:cs="Arial"/>
        </w:rPr>
        <w:t xml:space="preserve"> за </w:t>
      </w:r>
      <w:proofErr w:type="spellStart"/>
      <w:r w:rsidRPr="009536A7">
        <w:rPr>
          <w:rFonts w:eastAsia="Calibri" w:cs="Arial"/>
        </w:rPr>
        <w:t>зобов’язаннями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третіх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осіб</w:t>
      </w:r>
      <w:proofErr w:type="spellEnd"/>
      <w:r w:rsidRPr="009536A7">
        <w:rPr>
          <w:rFonts w:eastAsia="Calibri" w:cs="Arial"/>
        </w:rPr>
        <w:t xml:space="preserve">, </w:t>
      </w:r>
      <w:proofErr w:type="spellStart"/>
      <w:r w:rsidRPr="009536A7">
        <w:rPr>
          <w:rFonts w:eastAsia="Calibri" w:cs="Arial"/>
        </w:rPr>
        <w:t>залучення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кредитів</w:t>
      </w:r>
      <w:proofErr w:type="spellEnd"/>
      <w:r w:rsidRPr="009536A7">
        <w:rPr>
          <w:rFonts w:eastAsia="Calibri" w:cs="Arial"/>
        </w:rPr>
        <w:t xml:space="preserve">, </w:t>
      </w:r>
      <w:proofErr w:type="spellStart"/>
      <w:r w:rsidRPr="009536A7">
        <w:rPr>
          <w:rFonts w:eastAsia="Calibri" w:cs="Arial"/>
        </w:rPr>
        <w:t>позик</w:t>
      </w:r>
      <w:proofErr w:type="spellEnd"/>
      <w:r w:rsidRPr="009536A7">
        <w:rPr>
          <w:rFonts w:eastAsia="Calibri" w:cs="Arial"/>
        </w:rPr>
        <w:t xml:space="preserve">, </w:t>
      </w:r>
      <w:proofErr w:type="spellStart"/>
      <w:r w:rsidRPr="009536A7">
        <w:rPr>
          <w:rFonts w:eastAsia="Calibri" w:cs="Arial"/>
        </w:rPr>
        <w:t>передання</w:t>
      </w:r>
      <w:proofErr w:type="spellEnd"/>
      <w:r w:rsidRPr="009536A7">
        <w:rPr>
          <w:rFonts w:eastAsia="Calibri" w:cs="Arial"/>
        </w:rPr>
        <w:t xml:space="preserve"> майна </w:t>
      </w:r>
      <w:proofErr w:type="spellStart"/>
      <w:r w:rsidRPr="009536A7">
        <w:rPr>
          <w:rFonts w:eastAsia="Calibri" w:cs="Arial"/>
        </w:rPr>
        <w:t>Товариства</w:t>
      </w:r>
      <w:proofErr w:type="spellEnd"/>
      <w:r w:rsidRPr="009536A7">
        <w:rPr>
          <w:rFonts w:eastAsia="Calibri" w:cs="Arial"/>
        </w:rPr>
        <w:t xml:space="preserve"> в </w:t>
      </w:r>
      <w:proofErr w:type="spellStart"/>
      <w:r w:rsidRPr="009536A7">
        <w:rPr>
          <w:rFonts w:eastAsia="Calibri" w:cs="Arial"/>
        </w:rPr>
        <w:t>іпотеку</w:t>
      </w:r>
      <w:proofErr w:type="spellEnd"/>
      <w:r w:rsidRPr="009536A7">
        <w:rPr>
          <w:rFonts w:eastAsia="Calibri" w:cs="Arial"/>
        </w:rPr>
        <w:t xml:space="preserve">, заставу, </w:t>
      </w:r>
      <w:proofErr w:type="spellStart"/>
      <w:r w:rsidRPr="009536A7">
        <w:rPr>
          <w:rFonts w:eastAsia="Calibri" w:cs="Arial"/>
        </w:rPr>
        <w:t>внесення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змін</w:t>
      </w:r>
      <w:proofErr w:type="spellEnd"/>
      <w:r w:rsidRPr="009536A7">
        <w:rPr>
          <w:rFonts w:eastAsia="Calibri" w:cs="Arial"/>
        </w:rPr>
        <w:t xml:space="preserve"> до умов </w:t>
      </w:r>
      <w:proofErr w:type="spellStart"/>
      <w:r w:rsidRPr="009536A7">
        <w:rPr>
          <w:rFonts w:eastAsia="Calibri" w:cs="Arial"/>
        </w:rPr>
        <w:t>фінансування</w:t>
      </w:r>
      <w:proofErr w:type="spellEnd"/>
      <w:r w:rsidRPr="009536A7">
        <w:rPr>
          <w:rFonts w:eastAsia="Calibri" w:cs="Arial"/>
        </w:rPr>
        <w:t xml:space="preserve">, </w:t>
      </w:r>
      <w:proofErr w:type="spellStart"/>
      <w:r w:rsidRPr="009536A7">
        <w:rPr>
          <w:rFonts w:eastAsia="Calibri" w:cs="Arial"/>
        </w:rPr>
        <w:t>наданого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банківськими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установами</w:t>
      </w:r>
      <w:proofErr w:type="spellEnd"/>
      <w:r w:rsidRPr="009536A7">
        <w:rPr>
          <w:rFonts w:eastAsia="Calibri" w:cs="Arial"/>
        </w:rPr>
        <w:t xml:space="preserve">, </w:t>
      </w:r>
      <w:proofErr w:type="spellStart"/>
      <w:r w:rsidRPr="009536A7">
        <w:rPr>
          <w:rFonts w:eastAsia="Calibri" w:cs="Arial"/>
        </w:rPr>
        <w:t>укладення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договорі</w:t>
      </w:r>
      <w:proofErr w:type="gramStart"/>
      <w:r w:rsidRPr="009536A7">
        <w:rPr>
          <w:rFonts w:eastAsia="Calibri" w:cs="Arial"/>
        </w:rPr>
        <w:t>в</w:t>
      </w:r>
      <w:proofErr w:type="spellEnd"/>
      <w:proofErr w:type="gram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гарантій</w:t>
      </w:r>
      <w:proofErr w:type="spellEnd"/>
      <w:r w:rsidRPr="009536A7">
        <w:rPr>
          <w:rFonts w:eastAsia="Calibri" w:cs="Arial"/>
        </w:rPr>
        <w:t xml:space="preserve"> та </w:t>
      </w:r>
      <w:proofErr w:type="spellStart"/>
      <w:r w:rsidRPr="009536A7">
        <w:rPr>
          <w:rFonts w:eastAsia="Calibri" w:cs="Arial"/>
        </w:rPr>
        <w:t>акредитивів</w:t>
      </w:r>
      <w:proofErr w:type="spellEnd"/>
      <w:r w:rsidRPr="009536A7">
        <w:rPr>
          <w:rFonts w:eastAsia="Calibri" w:cs="Arial"/>
        </w:rPr>
        <w:t>.</w:t>
      </w:r>
    </w:p>
    <w:p w:rsidR="0066482E" w:rsidRPr="009536A7" w:rsidRDefault="0066482E" w:rsidP="0066482E">
      <w:pPr>
        <w:tabs>
          <w:tab w:val="left" w:pos="284"/>
        </w:tabs>
        <w:jc w:val="both"/>
        <w:rPr>
          <w:rFonts w:eastAsia="Calibri" w:cs="Arial"/>
        </w:rPr>
      </w:pPr>
      <w:proofErr w:type="spellStart"/>
      <w:r w:rsidRPr="009536A7">
        <w:rPr>
          <w:rFonts w:eastAsia="Calibri" w:cs="Arial"/>
        </w:rPr>
        <w:t>Схвалити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вчинення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Товариством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правочинів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протягом</w:t>
      </w:r>
      <w:proofErr w:type="spellEnd"/>
      <w:r w:rsidRPr="009536A7">
        <w:rPr>
          <w:rFonts w:eastAsia="Calibri" w:cs="Arial"/>
        </w:rPr>
        <w:t xml:space="preserve"> одного року з моменту </w:t>
      </w:r>
      <w:proofErr w:type="spellStart"/>
      <w:r w:rsidRPr="009536A7">
        <w:rPr>
          <w:rFonts w:eastAsia="Calibri" w:cs="Arial"/>
        </w:rPr>
        <w:t>прийняття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цього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proofErr w:type="gramStart"/>
      <w:r w:rsidRPr="009536A7">
        <w:rPr>
          <w:rFonts w:eastAsia="Calibri" w:cs="Arial"/>
        </w:rPr>
        <w:t>р</w:t>
      </w:r>
      <w:proofErr w:type="gramEnd"/>
      <w:r w:rsidRPr="009536A7">
        <w:rPr>
          <w:rFonts w:eastAsia="Calibri" w:cs="Arial"/>
        </w:rPr>
        <w:t>ішення</w:t>
      </w:r>
      <w:proofErr w:type="spellEnd"/>
      <w:r w:rsidRPr="009536A7">
        <w:rPr>
          <w:rFonts w:eastAsia="Calibri" w:cs="Arial"/>
        </w:rPr>
        <w:t xml:space="preserve">, на </w:t>
      </w:r>
      <w:proofErr w:type="spellStart"/>
      <w:r w:rsidRPr="009536A7">
        <w:rPr>
          <w:rFonts w:eastAsia="Calibri" w:cs="Arial"/>
        </w:rPr>
        <w:t>наступних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умовах</w:t>
      </w:r>
      <w:proofErr w:type="spellEnd"/>
      <w:r w:rsidRPr="009536A7">
        <w:rPr>
          <w:rFonts w:eastAsia="Calibri" w:cs="Arial"/>
        </w:rPr>
        <w:t xml:space="preserve">: </w:t>
      </w:r>
      <w:proofErr w:type="spellStart"/>
      <w:r w:rsidRPr="009536A7">
        <w:rPr>
          <w:rFonts w:eastAsia="Calibri" w:cs="Arial"/>
        </w:rPr>
        <w:t>гранична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сукупна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вартість</w:t>
      </w:r>
      <w:proofErr w:type="spellEnd"/>
      <w:r w:rsidRPr="009536A7">
        <w:rPr>
          <w:rFonts w:eastAsia="Calibri" w:cs="Arial"/>
        </w:rPr>
        <w:t xml:space="preserve"> кожного </w:t>
      </w:r>
      <w:proofErr w:type="spellStart"/>
      <w:r w:rsidRPr="009536A7">
        <w:rPr>
          <w:rFonts w:eastAsia="Calibri" w:cs="Arial"/>
        </w:rPr>
        <w:t>зі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значних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правочинів</w:t>
      </w:r>
      <w:proofErr w:type="spellEnd"/>
      <w:r w:rsidRPr="009536A7">
        <w:rPr>
          <w:rFonts w:eastAsia="Calibri" w:cs="Arial"/>
        </w:rPr>
        <w:t xml:space="preserve"> - не </w:t>
      </w:r>
      <w:proofErr w:type="spellStart"/>
      <w:r w:rsidRPr="009536A7">
        <w:rPr>
          <w:rFonts w:eastAsia="Calibri" w:cs="Arial"/>
        </w:rPr>
        <w:t>більше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lastRenderedPageBreak/>
        <w:t>еквіваленту</w:t>
      </w:r>
      <w:proofErr w:type="spellEnd"/>
      <w:r w:rsidRPr="009536A7">
        <w:rPr>
          <w:rFonts w:eastAsia="Calibri" w:cs="Arial"/>
        </w:rPr>
        <w:t xml:space="preserve"> 5</w:t>
      </w:r>
      <w:r>
        <w:rPr>
          <w:rFonts w:eastAsia="Calibri" w:cs="Arial"/>
        </w:rPr>
        <w:t> </w:t>
      </w:r>
      <w:r w:rsidRPr="009536A7">
        <w:rPr>
          <w:rFonts w:eastAsia="Calibri" w:cs="Arial"/>
        </w:rPr>
        <w:t>000</w:t>
      </w:r>
      <w:r>
        <w:rPr>
          <w:rFonts w:eastAsia="Calibri" w:cs="Arial"/>
        </w:rPr>
        <w:t> </w:t>
      </w:r>
      <w:r w:rsidRPr="009536A7">
        <w:rPr>
          <w:rFonts w:eastAsia="Calibri" w:cs="Arial"/>
        </w:rPr>
        <w:t>000 (</w:t>
      </w:r>
      <w:proofErr w:type="spellStart"/>
      <w:r w:rsidRPr="009536A7">
        <w:rPr>
          <w:rFonts w:eastAsia="Calibri" w:cs="Arial"/>
        </w:rPr>
        <w:t>п’ять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мільйонів</w:t>
      </w:r>
      <w:proofErr w:type="spellEnd"/>
      <w:r w:rsidRPr="009536A7">
        <w:rPr>
          <w:rFonts w:eastAsia="Calibri" w:cs="Arial"/>
        </w:rPr>
        <w:t xml:space="preserve">) </w:t>
      </w:r>
      <w:proofErr w:type="spellStart"/>
      <w:r w:rsidRPr="009536A7">
        <w:rPr>
          <w:rFonts w:eastAsia="Calibri" w:cs="Arial"/>
        </w:rPr>
        <w:t>доларів</w:t>
      </w:r>
      <w:proofErr w:type="spellEnd"/>
      <w:r w:rsidRPr="009536A7">
        <w:rPr>
          <w:rFonts w:eastAsia="Calibri" w:cs="Arial"/>
        </w:rPr>
        <w:t xml:space="preserve"> США на дату </w:t>
      </w:r>
      <w:proofErr w:type="spellStart"/>
      <w:r w:rsidRPr="009536A7">
        <w:rPr>
          <w:rFonts w:eastAsia="Calibri" w:cs="Arial"/>
        </w:rPr>
        <w:t>вчинення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правочину</w:t>
      </w:r>
      <w:proofErr w:type="spellEnd"/>
      <w:r w:rsidRPr="009536A7">
        <w:rPr>
          <w:rFonts w:eastAsia="Calibri" w:cs="Arial"/>
        </w:rPr>
        <w:t xml:space="preserve">; характер </w:t>
      </w:r>
      <w:proofErr w:type="spellStart"/>
      <w:r w:rsidRPr="009536A7">
        <w:rPr>
          <w:rFonts w:eastAsia="Calibri" w:cs="Arial"/>
        </w:rPr>
        <w:t>правочинів</w:t>
      </w:r>
      <w:proofErr w:type="spellEnd"/>
      <w:r w:rsidRPr="009536A7">
        <w:rPr>
          <w:rFonts w:eastAsia="Calibri" w:cs="Arial"/>
        </w:rPr>
        <w:t xml:space="preserve"> - </w:t>
      </w:r>
      <w:proofErr w:type="spellStart"/>
      <w:r w:rsidRPr="009536A7">
        <w:rPr>
          <w:rFonts w:eastAsia="Calibri" w:cs="Arial"/>
        </w:rPr>
        <w:t>правочини</w:t>
      </w:r>
      <w:proofErr w:type="spellEnd"/>
      <w:r w:rsidRPr="009536A7">
        <w:rPr>
          <w:rFonts w:eastAsia="Calibri" w:cs="Arial"/>
        </w:rPr>
        <w:t xml:space="preserve">, предметом </w:t>
      </w:r>
      <w:proofErr w:type="spellStart"/>
      <w:r w:rsidRPr="009536A7">
        <w:rPr>
          <w:rFonts w:eastAsia="Calibri" w:cs="Arial"/>
        </w:rPr>
        <w:t>яких</w:t>
      </w:r>
      <w:proofErr w:type="spellEnd"/>
      <w:r w:rsidRPr="009536A7">
        <w:rPr>
          <w:rFonts w:eastAsia="Calibri" w:cs="Arial"/>
        </w:rPr>
        <w:t xml:space="preserve"> є </w:t>
      </w:r>
      <w:proofErr w:type="spellStart"/>
      <w:r w:rsidRPr="009536A7">
        <w:rPr>
          <w:rFonts w:eastAsia="Calibri" w:cs="Arial"/>
        </w:rPr>
        <w:t>придбання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товарів</w:t>
      </w:r>
      <w:proofErr w:type="spellEnd"/>
      <w:r w:rsidRPr="009536A7">
        <w:rPr>
          <w:rFonts w:eastAsia="Calibri" w:cs="Arial"/>
        </w:rPr>
        <w:t xml:space="preserve">, </w:t>
      </w:r>
      <w:proofErr w:type="spellStart"/>
      <w:r w:rsidRPr="009536A7">
        <w:rPr>
          <w:rFonts w:eastAsia="Calibri" w:cs="Arial"/>
        </w:rPr>
        <w:t>робіт</w:t>
      </w:r>
      <w:proofErr w:type="spellEnd"/>
      <w:r w:rsidRPr="009536A7">
        <w:rPr>
          <w:rFonts w:eastAsia="Calibri" w:cs="Arial"/>
        </w:rPr>
        <w:t xml:space="preserve">, </w:t>
      </w:r>
      <w:proofErr w:type="spellStart"/>
      <w:r w:rsidRPr="009536A7">
        <w:rPr>
          <w:rFonts w:eastAsia="Calibri" w:cs="Arial"/>
        </w:rPr>
        <w:t>послуг</w:t>
      </w:r>
      <w:proofErr w:type="spellEnd"/>
      <w:r w:rsidRPr="009536A7">
        <w:rPr>
          <w:rFonts w:eastAsia="Calibri" w:cs="Arial"/>
        </w:rPr>
        <w:t>.</w:t>
      </w:r>
    </w:p>
    <w:p w:rsidR="0066482E" w:rsidRPr="009536A7" w:rsidRDefault="0066482E" w:rsidP="0066482E">
      <w:pPr>
        <w:tabs>
          <w:tab w:val="left" w:pos="284"/>
        </w:tabs>
        <w:jc w:val="both"/>
        <w:rPr>
          <w:rFonts w:eastAsia="Calibri" w:cs="Arial"/>
        </w:rPr>
      </w:pPr>
      <w:proofErr w:type="spellStart"/>
      <w:r w:rsidRPr="009536A7">
        <w:rPr>
          <w:rFonts w:eastAsia="Calibri" w:cs="Arial"/>
        </w:rPr>
        <w:t>Схвалити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вчинення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Товариством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правочинів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протягом</w:t>
      </w:r>
      <w:proofErr w:type="spellEnd"/>
      <w:r w:rsidRPr="009536A7">
        <w:rPr>
          <w:rFonts w:eastAsia="Calibri" w:cs="Arial"/>
        </w:rPr>
        <w:t xml:space="preserve"> одного року з моменту </w:t>
      </w:r>
      <w:proofErr w:type="spellStart"/>
      <w:r w:rsidRPr="009536A7">
        <w:rPr>
          <w:rFonts w:eastAsia="Calibri" w:cs="Arial"/>
        </w:rPr>
        <w:t>прийняття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цього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proofErr w:type="gramStart"/>
      <w:r w:rsidRPr="009536A7">
        <w:rPr>
          <w:rFonts w:eastAsia="Calibri" w:cs="Arial"/>
        </w:rPr>
        <w:t>р</w:t>
      </w:r>
      <w:proofErr w:type="gramEnd"/>
      <w:r w:rsidRPr="009536A7">
        <w:rPr>
          <w:rFonts w:eastAsia="Calibri" w:cs="Arial"/>
        </w:rPr>
        <w:t>ішення</w:t>
      </w:r>
      <w:proofErr w:type="spellEnd"/>
      <w:r w:rsidRPr="009536A7">
        <w:rPr>
          <w:rFonts w:eastAsia="Calibri" w:cs="Arial"/>
        </w:rPr>
        <w:t xml:space="preserve">, на </w:t>
      </w:r>
      <w:proofErr w:type="spellStart"/>
      <w:r w:rsidRPr="009536A7">
        <w:rPr>
          <w:rFonts w:eastAsia="Calibri" w:cs="Arial"/>
        </w:rPr>
        <w:t>наступних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умовах</w:t>
      </w:r>
      <w:proofErr w:type="spellEnd"/>
      <w:r w:rsidRPr="009536A7">
        <w:rPr>
          <w:rFonts w:eastAsia="Calibri" w:cs="Arial"/>
        </w:rPr>
        <w:t xml:space="preserve">: </w:t>
      </w:r>
      <w:proofErr w:type="spellStart"/>
      <w:r w:rsidRPr="009536A7">
        <w:rPr>
          <w:rFonts w:eastAsia="Calibri" w:cs="Arial"/>
        </w:rPr>
        <w:t>гранична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сукупна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вартість</w:t>
      </w:r>
      <w:proofErr w:type="spellEnd"/>
      <w:r w:rsidRPr="009536A7">
        <w:rPr>
          <w:rFonts w:eastAsia="Calibri" w:cs="Arial"/>
        </w:rPr>
        <w:t xml:space="preserve"> кожного </w:t>
      </w:r>
      <w:proofErr w:type="spellStart"/>
      <w:r w:rsidRPr="009536A7">
        <w:rPr>
          <w:rFonts w:eastAsia="Calibri" w:cs="Arial"/>
        </w:rPr>
        <w:t>зі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значних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правочинів</w:t>
      </w:r>
      <w:proofErr w:type="spellEnd"/>
      <w:r w:rsidRPr="009536A7">
        <w:rPr>
          <w:rFonts w:eastAsia="Calibri" w:cs="Arial"/>
        </w:rPr>
        <w:t xml:space="preserve"> - не </w:t>
      </w:r>
      <w:proofErr w:type="spellStart"/>
      <w:r w:rsidRPr="009536A7">
        <w:rPr>
          <w:rFonts w:eastAsia="Calibri" w:cs="Arial"/>
        </w:rPr>
        <w:t>більше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еквіваленту</w:t>
      </w:r>
      <w:proofErr w:type="spellEnd"/>
      <w:r w:rsidRPr="009536A7">
        <w:rPr>
          <w:rFonts w:eastAsia="Calibri" w:cs="Arial"/>
        </w:rPr>
        <w:t xml:space="preserve"> 5</w:t>
      </w:r>
      <w:r>
        <w:rPr>
          <w:rFonts w:eastAsia="Calibri" w:cs="Arial"/>
        </w:rPr>
        <w:t> </w:t>
      </w:r>
      <w:r w:rsidRPr="009536A7">
        <w:rPr>
          <w:rFonts w:eastAsia="Calibri" w:cs="Arial"/>
        </w:rPr>
        <w:t>000</w:t>
      </w:r>
      <w:r>
        <w:rPr>
          <w:rFonts w:eastAsia="Calibri" w:cs="Arial"/>
        </w:rPr>
        <w:t> </w:t>
      </w:r>
      <w:r w:rsidRPr="009536A7">
        <w:rPr>
          <w:rFonts w:eastAsia="Calibri" w:cs="Arial"/>
        </w:rPr>
        <w:t>000 (</w:t>
      </w:r>
      <w:proofErr w:type="spellStart"/>
      <w:r w:rsidRPr="009536A7">
        <w:rPr>
          <w:rFonts w:eastAsia="Calibri" w:cs="Arial"/>
        </w:rPr>
        <w:t>п’ять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мільйонів</w:t>
      </w:r>
      <w:proofErr w:type="spellEnd"/>
      <w:r w:rsidRPr="009536A7">
        <w:rPr>
          <w:rFonts w:eastAsia="Calibri" w:cs="Arial"/>
        </w:rPr>
        <w:t xml:space="preserve">) </w:t>
      </w:r>
      <w:proofErr w:type="spellStart"/>
      <w:r w:rsidRPr="009536A7">
        <w:rPr>
          <w:rFonts w:eastAsia="Calibri" w:cs="Arial"/>
        </w:rPr>
        <w:t>доларів</w:t>
      </w:r>
      <w:proofErr w:type="spellEnd"/>
      <w:r w:rsidRPr="009536A7">
        <w:rPr>
          <w:rFonts w:eastAsia="Calibri" w:cs="Arial"/>
        </w:rPr>
        <w:t xml:space="preserve"> США на дату </w:t>
      </w:r>
      <w:proofErr w:type="spellStart"/>
      <w:r w:rsidRPr="009536A7">
        <w:rPr>
          <w:rFonts w:eastAsia="Calibri" w:cs="Arial"/>
        </w:rPr>
        <w:t>вчинення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правочину</w:t>
      </w:r>
      <w:proofErr w:type="spellEnd"/>
      <w:r w:rsidRPr="009536A7">
        <w:rPr>
          <w:rFonts w:eastAsia="Calibri" w:cs="Arial"/>
        </w:rPr>
        <w:t xml:space="preserve">; характер </w:t>
      </w:r>
      <w:proofErr w:type="spellStart"/>
      <w:r w:rsidRPr="009536A7">
        <w:rPr>
          <w:rFonts w:eastAsia="Calibri" w:cs="Arial"/>
        </w:rPr>
        <w:t>правочинів</w:t>
      </w:r>
      <w:proofErr w:type="spellEnd"/>
      <w:r w:rsidRPr="009536A7">
        <w:rPr>
          <w:rFonts w:eastAsia="Calibri" w:cs="Arial"/>
        </w:rPr>
        <w:t xml:space="preserve"> - </w:t>
      </w:r>
      <w:proofErr w:type="spellStart"/>
      <w:r w:rsidRPr="009536A7">
        <w:rPr>
          <w:rFonts w:eastAsia="Calibri" w:cs="Arial"/>
        </w:rPr>
        <w:t>правочини</w:t>
      </w:r>
      <w:proofErr w:type="spellEnd"/>
      <w:r w:rsidRPr="009536A7">
        <w:rPr>
          <w:rFonts w:eastAsia="Calibri" w:cs="Arial"/>
        </w:rPr>
        <w:t xml:space="preserve">, предметом </w:t>
      </w:r>
      <w:proofErr w:type="spellStart"/>
      <w:r w:rsidRPr="009536A7">
        <w:rPr>
          <w:rFonts w:eastAsia="Calibri" w:cs="Arial"/>
        </w:rPr>
        <w:t>яких</w:t>
      </w:r>
      <w:proofErr w:type="spellEnd"/>
      <w:r w:rsidRPr="009536A7">
        <w:rPr>
          <w:rFonts w:eastAsia="Calibri" w:cs="Arial"/>
        </w:rPr>
        <w:t xml:space="preserve"> є продаж </w:t>
      </w:r>
      <w:proofErr w:type="spellStart"/>
      <w:r w:rsidRPr="009536A7">
        <w:rPr>
          <w:rFonts w:eastAsia="Calibri" w:cs="Arial"/>
        </w:rPr>
        <w:t>товарів</w:t>
      </w:r>
      <w:proofErr w:type="spellEnd"/>
      <w:r w:rsidRPr="009536A7">
        <w:rPr>
          <w:rFonts w:eastAsia="Calibri" w:cs="Arial"/>
        </w:rPr>
        <w:t xml:space="preserve">, </w:t>
      </w:r>
      <w:proofErr w:type="spellStart"/>
      <w:r w:rsidRPr="009536A7">
        <w:rPr>
          <w:rFonts w:eastAsia="Calibri" w:cs="Arial"/>
        </w:rPr>
        <w:t>що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виробляються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Товариством</w:t>
      </w:r>
      <w:proofErr w:type="spellEnd"/>
      <w:r w:rsidRPr="009536A7">
        <w:rPr>
          <w:rFonts w:eastAsia="Calibri" w:cs="Arial"/>
        </w:rPr>
        <w:t>.</w:t>
      </w:r>
    </w:p>
    <w:p w:rsidR="0066482E" w:rsidRPr="009536A7" w:rsidRDefault="0066482E" w:rsidP="0066482E">
      <w:pPr>
        <w:tabs>
          <w:tab w:val="left" w:pos="284"/>
        </w:tabs>
        <w:jc w:val="both"/>
        <w:rPr>
          <w:rFonts w:eastAsia="Calibri" w:cs="Arial"/>
        </w:rPr>
      </w:pPr>
      <w:proofErr w:type="spellStart"/>
      <w:r w:rsidRPr="009536A7">
        <w:rPr>
          <w:rFonts w:eastAsia="Calibri" w:cs="Arial"/>
        </w:rPr>
        <w:t>Надати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Наглядовій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раді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Товариства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повноваження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щодо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прийняття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proofErr w:type="gramStart"/>
      <w:r w:rsidRPr="009536A7">
        <w:rPr>
          <w:rFonts w:eastAsia="Calibri" w:cs="Arial"/>
        </w:rPr>
        <w:t>р</w:t>
      </w:r>
      <w:proofErr w:type="gramEnd"/>
      <w:r w:rsidRPr="009536A7">
        <w:rPr>
          <w:rFonts w:eastAsia="Calibri" w:cs="Arial"/>
        </w:rPr>
        <w:t>ішень</w:t>
      </w:r>
      <w:proofErr w:type="spellEnd"/>
      <w:r w:rsidRPr="009536A7">
        <w:rPr>
          <w:rFonts w:eastAsia="Calibri" w:cs="Arial"/>
        </w:rPr>
        <w:t xml:space="preserve"> про </w:t>
      </w:r>
      <w:proofErr w:type="spellStart"/>
      <w:r w:rsidRPr="009536A7">
        <w:rPr>
          <w:rFonts w:eastAsia="Calibri" w:cs="Arial"/>
        </w:rPr>
        <w:t>вчинення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значних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правочинів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згідно</w:t>
      </w:r>
      <w:proofErr w:type="spellEnd"/>
      <w:r w:rsidRPr="009536A7">
        <w:rPr>
          <w:rFonts w:eastAsia="Calibri" w:cs="Arial"/>
        </w:rPr>
        <w:t xml:space="preserve"> умов, </w:t>
      </w:r>
      <w:proofErr w:type="spellStart"/>
      <w:r w:rsidRPr="009536A7">
        <w:rPr>
          <w:rFonts w:eastAsia="Calibri" w:cs="Arial"/>
        </w:rPr>
        <w:t>затверджених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цим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рішенням</w:t>
      </w:r>
      <w:proofErr w:type="spellEnd"/>
      <w:r w:rsidRPr="009536A7">
        <w:rPr>
          <w:rFonts w:eastAsia="Calibri" w:cs="Arial"/>
        </w:rPr>
        <w:t xml:space="preserve">, а </w:t>
      </w:r>
      <w:proofErr w:type="spellStart"/>
      <w:r w:rsidRPr="009536A7">
        <w:rPr>
          <w:rFonts w:eastAsia="Calibri" w:cs="Arial"/>
        </w:rPr>
        <w:t>також</w:t>
      </w:r>
      <w:proofErr w:type="spellEnd"/>
      <w:r w:rsidRPr="009536A7">
        <w:rPr>
          <w:rFonts w:eastAsia="Calibri" w:cs="Arial"/>
        </w:rPr>
        <w:t xml:space="preserve"> про </w:t>
      </w:r>
      <w:proofErr w:type="spellStart"/>
      <w:r w:rsidRPr="009536A7">
        <w:rPr>
          <w:rFonts w:eastAsia="Calibri" w:cs="Arial"/>
        </w:rPr>
        <w:t>визначення</w:t>
      </w:r>
      <w:proofErr w:type="spellEnd"/>
      <w:r w:rsidRPr="009536A7">
        <w:rPr>
          <w:rFonts w:eastAsia="Calibri" w:cs="Arial"/>
        </w:rPr>
        <w:t xml:space="preserve"> (</w:t>
      </w:r>
      <w:proofErr w:type="spellStart"/>
      <w:r w:rsidRPr="009536A7">
        <w:rPr>
          <w:rFonts w:eastAsia="Calibri" w:cs="Arial"/>
        </w:rPr>
        <w:t>погодження</w:t>
      </w:r>
      <w:proofErr w:type="spellEnd"/>
      <w:r w:rsidRPr="009536A7">
        <w:rPr>
          <w:rFonts w:eastAsia="Calibri" w:cs="Arial"/>
        </w:rPr>
        <w:t>) будь-</w:t>
      </w:r>
      <w:proofErr w:type="spellStart"/>
      <w:r w:rsidRPr="009536A7">
        <w:rPr>
          <w:rFonts w:eastAsia="Calibri" w:cs="Arial"/>
        </w:rPr>
        <w:t>яких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інших</w:t>
      </w:r>
      <w:proofErr w:type="spellEnd"/>
      <w:r w:rsidRPr="009536A7">
        <w:rPr>
          <w:rFonts w:eastAsia="Calibri" w:cs="Arial"/>
        </w:rPr>
        <w:t xml:space="preserve"> умов </w:t>
      </w:r>
      <w:proofErr w:type="spellStart"/>
      <w:r w:rsidRPr="009536A7">
        <w:rPr>
          <w:rFonts w:eastAsia="Calibri" w:cs="Arial"/>
        </w:rPr>
        <w:t>значних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правочинів</w:t>
      </w:r>
      <w:proofErr w:type="spellEnd"/>
      <w:r w:rsidRPr="009536A7">
        <w:rPr>
          <w:rFonts w:eastAsia="Calibri" w:cs="Arial"/>
        </w:rPr>
        <w:t xml:space="preserve"> (в тому </w:t>
      </w:r>
      <w:proofErr w:type="spellStart"/>
      <w:r w:rsidRPr="009536A7">
        <w:rPr>
          <w:rFonts w:eastAsia="Calibri" w:cs="Arial"/>
        </w:rPr>
        <w:t>числі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їх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вартість</w:t>
      </w:r>
      <w:proofErr w:type="spellEnd"/>
      <w:r w:rsidRPr="009536A7">
        <w:rPr>
          <w:rFonts w:eastAsia="Calibri" w:cs="Arial"/>
        </w:rPr>
        <w:t xml:space="preserve">), </w:t>
      </w:r>
      <w:proofErr w:type="spellStart"/>
      <w:r w:rsidRPr="009536A7">
        <w:rPr>
          <w:rFonts w:eastAsia="Calibri" w:cs="Arial"/>
        </w:rPr>
        <w:t>що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будуть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вчинятись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Товариством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відповідно</w:t>
      </w:r>
      <w:proofErr w:type="spellEnd"/>
      <w:r w:rsidRPr="009536A7">
        <w:rPr>
          <w:rFonts w:eastAsia="Calibri" w:cs="Arial"/>
        </w:rPr>
        <w:t xml:space="preserve"> до умов </w:t>
      </w:r>
      <w:proofErr w:type="spellStart"/>
      <w:r w:rsidRPr="009536A7">
        <w:rPr>
          <w:rFonts w:eastAsia="Calibri" w:cs="Arial"/>
        </w:rPr>
        <w:t>цього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рішення</w:t>
      </w:r>
      <w:proofErr w:type="spellEnd"/>
      <w:r w:rsidRPr="009536A7">
        <w:rPr>
          <w:rFonts w:eastAsia="Calibri" w:cs="Arial"/>
        </w:rPr>
        <w:t>.</w:t>
      </w:r>
    </w:p>
    <w:p w:rsidR="0066482E" w:rsidRPr="009536A7" w:rsidRDefault="0066482E" w:rsidP="0066482E">
      <w:pPr>
        <w:tabs>
          <w:tab w:val="left" w:pos="284"/>
          <w:tab w:val="left" w:pos="9639"/>
        </w:tabs>
        <w:ind w:right="-6"/>
        <w:jc w:val="both"/>
        <w:rPr>
          <w:rFonts w:eastAsia="Calibri" w:cs="Arial"/>
        </w:rPr>
      </w:pPr>
      <w:proofErr w:type="spellStart"/>
      <w:r w:rsidRPr="009536A7">
        <w:rPr>
          <w:rFonts w:eastAsia="Calibri" w:cs="Arial"/>
        </w:rPr>
        <w:t>Надати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Наглядовій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раді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Товариства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повноваження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щодо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прийняття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proofErr w:type="gramStart"/>
      <w:r w:rsidRPr="009536A7">
        <w:rPr>
          <w:rFonts w:eastAsia="Calibri" w:cs="Arial"/>
        </w:rPr>
        <w:t>р</w:t>
      </w:r>
      <w:proofErr w:type="gramEnd"/>
      <w:r w:rsidRPr="009536A7">
        <w:rPr>
          <w:rFonts w:eastAsia="Calibri" w:cs="Arial"/>
        </w:rPr>
        <w:t>ішень</w:t>
      </w:r>
      <w:proofErr w:type="spellEnd"/>
      <w:r w:rsidRPr="009536A7">
        <w:rPr>
          <w:rFonts w:eastAsia="Calibri" w:cs="Arial"/>
        </w:rPr>
        <w:t xml:space="preserve"> про </w:t>
      </w:r>
      <w:proofErr w:type="spellStart"/>
      <w:r w:rsidRPr="009536A7">
        <w:rPr>
          <w:rFonts w:eastAsia="Calibri" w:cs="Arial"/>
        </w:rPr>
        <w:t>визначення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посадової</w:t>
      </w:r>
      <w:proofErr w:type="spellEnd"/>
      <w:r w:rsidRPr="009536A7">
        <w:rPr>
          <w:rFonts w:eastAsia="Calibri" w:cs="Arial"/>
        </w:rPr>
        <w:t xml:space="preserve"> особи, на яку буде </w:t>
      </w:r>
      <w:proofErr w:type="spellStart"/>
      <w:r w:rsidRPr="009536A7">
        <w:rPr>
          <w:rFonts w:eastAsia="Calibri" w:cs="Arial"/>
        </w:rPr>
        <w:t>покладено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обов’язок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щодо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підписання</w:t>
      </w:r>
      <w:proofErr w:type="spellEnd"/>
      <w:r w:rsidRPr="009536A7">
        <w:rPr>
          <w:rFonts w:eastAsia="Calibri" w:cs="Arial"/>
        </w:rPr>
        <w:t xml:space="preserve"> та </w:t>
      </w:r>
      <w:proofErr w:type="spellStart"/>
      <w:r w:rsidRPr="009536A7">
        <w:rPr>
          <w:rFonts w:eastAsia="Calibri" w:cs="Arial"/>
        </w:rPr>
        <w:t>укладення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вищезазначених</w:t>
      </w:r>
      <w:proofErr w:type="spellEnd"/>
      <w:r w:rsidRPr="009536A7">
        <w:rPr>
          <w:rFonts w:eastAsia="Calibri" w:cs="Arial"/>
        </w:rPr>
        <w:t xml:space="preserve"> </w:t>
      </w:r>
      <w:proofErr w:type="spellStart"/>
      <w:r w:rsidRPr="009536A7">
        <w:rPr>
          <w:rFonts w:eastAsia="Calibri" w:cs="Arial"/>
        </w:rPr>
        <w:t>правочинів</w:t>
      </w:r>
      <w:proofErr w:type="spellEnd"/>
      <w:r w:rsidRPr="009536A7">
        <w:rPr>
          <w:rFonts w:eastAsia="Calibri" w:cs="Arial"/>
        </w:rPr>
        <w:t>.</w:t>
      </w:r>
    </w:p>
    <w:p w:rsidR="0066482E" w:rsidRPr="00D74FEF" w:rsidRDefault="0066482E" w:rsidP="0066482E">
      <w:pPr>
        <w:autoSpaceDE w:val="0"/>
        <w:autoSpaceDN w:val="0"/>
        <w:jc w:val="both"/>
        <w:rPr>
          <w:rFonts w:cs="Arial"/>
        </w:rPr>
      </w:pPr>
    </w:p>
    <w:p w:rsidR="0066482E" w:rsidRPr="00820162" w:rsidRDefault="0066482E" w:rsidP="0066482E">
      <w:pPr>
        <w:jc w:val="both"/>
        <w:rPr>
          <w:rFonts w:cs="Arial"/>
          <w:b/>
        </w:rPr>
      </w:pPr>
      <w:r w:rsidRPr="00820162">
        <w:rPr>
          <w:rFonts w:cs="Arial"/>
          <w:b/>
        </w:rPr>
        <w:t xml:space="preserve">РЕЄСТРАЦІЯ АКЦІОНЕРІВ ДЛЯ УЧАСТІ У ЗБОРАХ БУДЕ </w:t>
      </w:r>
      <w:r w:rsidRPr="009F68A3">
        <w:rPr>
          <w:rFonts w:cs="Arial"/>
          <w:b/>
        </w:rPr>
        <w:t xml:space="preserve">ЗДІЙСНЮВАТИСЬ </w:t>
      </w:r>
      <w:r>
        <w:rPr>
          <w:rFonts w:cs="Arial"/>
          <w:b/>
          <w:lang w:val="uk-UA"/>
        </w:rPr>
        <w:t>22</w:t>
      </w:r>
      <w:r w:rsidRPr="009F68A3">
        <w:rPr>
          <w:rFonts w:cs="Arial"/>
          <w:b/>
        </w:rPr>
        <w:t>.0</w:t>
      </w:r>
      <w:r>
        <w:rPr>
          <w:rFonts w:cs="Arial"/>
          <w:b/>
          <w:lang w:val="uk-UA"/>
        </w:rPr>
        <w:t>4</w:t>
      </w:r>
      <w:r w:rsidRPr="009F68A3">
        <w:rPr>
          <w:rFonts w:cs="Arial"/>
          <w:b/>
        </w:rPr>
        <w:t>.201</w:t>
      </w:r>
      <w:r>
        <w:rPr>
          <w:rFonts w:cs="Arial"/>
          <w:b/>
          <w:lang w:val="uk-UA"/>
        </w:rPr>
        <w:t>8</w:t>
      </w:r>
      <w:r w:rsidRPr="009F68A3">
        <w:rPr>
          <w:rFonts w:cs="Arial"/>
          <w:b/>
        </w:rPr>
        <w:t xml:space="preserve"> ЗА МІСЦЕМ ЇХ ПРОВЕДЕННЯ </w:t>
      </w:r>
      <w:proofErr w:type="gramStart"/>
      <w:r w:rsidRPr="009F68A3">
        <w:rPr>
          <w:rFonts w:cs="Arial"/>
          <w:b/>
        </w:rPr>
        <w:t>З</w:t>
      </w:r>
      <w:proofErr w:type="gramEnd"/>
      <w:r w:rsidRPr="009F68A3">
        <w:rPr>
          <w:rFonts w:cs="Arial"/>
          <w:b/>
        </w:rPr>
        <w:t xml:space="preserve"> </w:t>
      </w:r>
      <w:r w:rsidRPr="007B4F7B">
        <w:rPr>
          <w:rFonts w:cs="Arial"/>
          <w:b/>
        </w:rPr>
        <w:t>10</w:t>
      </w:r>
      <w:r w:rsidRPr="009F68A3">
        <w:rPr>
          <w:rFonts w:cs="Arial"/>
          <w:b/>
        </w:rPr>
        <w:t>:</w:t>
      </w:r>
      <w:r w:rsidRPr="007B4F7B">
        <w:rPr>
          <w:rFonts w:cs="Arial"/>
          <w:b/>
        </w:rPr>
        <w:t>00</w:t>
      </w:r>
      <w:r w:rsidRPr="009F68A3">
        <w:rPr>
          <w:rFonts w:cs="Arial"/>
          <w:b/>
        </w:rPr>
        <w:t xml:space="preserve"> ДО </w:t>
      </w:r>
      <w:r w:rsidRPr="007B4F7B">
        <w:rPr>
          <w:rFonts w:cs="Arial"/>
          <w:b/>
        </w:rPr>
        <w:t>10</w:t>
      </w:r>
      <w:r w:rsidRPr="009F68A3">
        <w:rPr>
          <w:rFonts w:cs="Arial"/>
          <w:b/>
        </w:rPr>
        <w:t>:</w:t>
      </w:r>
      <w:r w:rsidRPr="007B4F7B">
        <w:rPr>
          <w:rFonts w:cs="Arial"/>
          <w:b/>
        </w:rPr>
        <w:t>30</w:t>
      </w:r>
      <w:r w:rsidRPr="009F68A3">
        <w:rPr>
          <w:rFonts w:cs="Arial"/>
          <w:b/>
        </w:rPr>
        <w:t xml:space="preserve"> ГОД.</w:t>
      </w:r>
    </w:p>
    <w:p w:rsidR="0066482E" w:rsidRPr="00820162" w:rsidRDefault="0066482E" w:rsidP="0066482E">
      <w:pPr>
        <w:jc w:val="both"/>
        <w:rPr>
          <w:rFonts w:cs="Arial"/>
        </w:rPr>
      </w:pPr>
    </w:p>
    <w:p w:rsidR="0066482E" w:rsidRDefault="0066482E" w:rsidP="0066482E">
      <w:pPr>
        <w:tabs>
          <w:tab w:val="left" w:pos="9180"/>
          <w:tab w:val="left" w:pos="9356"/>
          <w:tab w:val="left" w:pos="9600"/>
          <w:tab w:val="left" w:pos="9720"/>
        </w:tabs>
        <w:ind w:right="-1"/>
        <w:jc w:val="both"/>
        <w:rPr>
          <w:rFonts w:cs="Arial"/>
        </w:rPr>
      </w:pPr>
      <w:proofErr w:type="spellStart"/>
      <w:r w:rsidRPr="00C02E1A">
        <w:rPr>
          <w:rFonts w:cs="Arial"/>
        </w:rPr>
        <w:t>Акціонери</w:t>
      </w:r>
      <w:proofErr w:type="spellEnd"/>
      <w:r w:rsidRPr="00C02E1A">
        <w:rPr>
          <w:rFonts w:cs="Arial"/>
        </w:rPr>
        <w:t xml:space="preserve"> </w:t>
      </w:r>
      <w:proofErr w:type="spellStart"/>
      <w:r w:rsidRPr="00C02E1A">
        <w:rPr>
          <w:rFonts w:cs="Arial"/>
        </w:rPr>
        <w:t>чи</w:t>
      </w:r>
      <w:proofErr w:type="spellEnd"/>
      <w:r w:rsidRPr="00C02E1A">
        <w:rPr>
          <w:rFonts w:cs="Arial"/>
        </w:rPr>
        <w:t xml:space="preserve"> </w:t>
      </w:r>
      <w:proofErr w:type="spellStart"/>
      <w:r w:rsidRPr="00C02E1A">
        <w:rPr>
          <w:rFonts w:cs="Arial"/>
        </w:rPr>
        <w:t>їх</w:t>
      </w:r>
      <w:proofErr w:type="spellEnd"/>
      <w:r w:rsidRPr="00C02E1A">
        <w:rPr>
          <w:rFonts w:cs="Arial"/>
        </w:rPr>
        <w:t xml:space="preserve"> </w:t>
      </w:r>
      <w:proofErr w:type="spellStart"/>
      <w:r w:rsidRPr="00C02E1A">
        <w:rPr>
          <w:rFonts w:cs="Arial"/>
        </w:rPr>
        <w:t>представники</w:t>
      </w:r>
      <w:proofErr w:type="spellEnd"/>
      <w:r w:rsidRPr="00C02E1A">
        <w:rPr>
          <w:rFonts w:cs="Arial"/>
        </w:rPr>
        <w:t xml:space="preserve"> </w:t>
      </w:r>
      <w:proofErr w:type="spellStart"/>
      <w:proofErr w:type="gramStart"/>
      <w:r w:rsidRPr="00C02E1A">
        <w:rPr>
          <w:rFonts w:cs="Arial"/>
        </w:rPr>
        <w:t>п</w:t>
      </w:r>
      <w:proofErr w:type="gramEnd"/>
      <w:r w:rsidRPr="00C02E1A">
        <w:rPr>
          <w:rFonts w:cs="Arial"/>
        </w:rPr>
        <w:t>ід</w:t>
      </w:r>
      <w:proofErr w:type="spellEnd"/>
      <w:r w:rsidRPr="00C02E1A">
        <w:rPr>
          <w:rFonts w:cs="Arial"/>
        </w:rPr>
        <w:t xml:space="preserve"> час </w:t>
      </w:r>
      <w:proofErr w:type="spellStart"/>
      <w:r w:rsidRPr="00C02E1A">
        <w:rPr>
          <w:rFonts w:cs="Arial"/>
        </w:rPr>
        <w:t>підготовки</w:t>
      </w:r>
      <w:proofErr w:type="spellEnd"/>
      <w:r w:rsidRPr="00C02E1A">
        <w:rPr>
          <w:rFonts w:cs="Arial"/>
        </w:rPr>
        <w:t xml:space="preserve"> до </w:t>
      </w:r>
      <w:proofErr w:type="spellStart"/>
      <w:r w:rsidRPr="00C02E1A">
        <w:rPr>
          <w:rFonts w:cs="Arial"/>
        </w:rPr>
        <w:t>Зборів</w:t>
      </w:r>
      <w:proofErr w:type="spellEnd"/>
      <w:r w:rsidRPr="00C02E1A">
        <w:rPr>
          <w:rFonts w:cs="Arial"/>
        </w:rPr>
        <w:t xml:space="preserve"> </w:t>
      </w:r>
      <w:proofErr w:type="spellStart"/>
      <w:r w:rsidRPr="00C02E1A">
        <w:rPr>
          <w:rFonts w:cs="Arial"/>
        </w:rPr>
        <w:t>можуть</w:t>
      </w:r>
      <w:proofErr w:type="spellEnd"/>
      <w:r w:rsidRPr="00C02E1A">
        <w:rPr>
          <w:rFonts w:cs="Arial"/>
        </w:rPr>
        <w:t xml:space="preserve"> </w:t>
      </w:r>
      <w:proofErr w:type="spellStart"/>
      <w:r w:rsidRPr="00C02E1A">
        <w:rPr>
          <w:rFonts w:cs="Arial"/>
        </w:rPr>
        <w:t>ознайомитись</w:t>
      </w:r>
      <w:proofErr w:type="spellEnd"/>
      <w:r w:rsidRPr="00C02E1A">
        <w:rPr>
          <w:rFonts w:cs="Arial"/>
        </w:rPr>
        <w:t xml:space="preserve"> з документами, </w:t>
      </w:r>
      <w:proofErr w:type="spellStart"/>
      <w:r w:rsidRPr="00C02E1A">
        <w:rPr>
          <w:rFonts w:cs="Arial"/>
        </w:rPr>
        <w:t>необхідними</w:t>
      </w:r>
      <w:proofErr w:type="spellEnd"/>
      <w:r w:rsidRPr="00C02E1A">
        <w:rPr>
          <w:rFonts w:cs="Arial"/>
        </w:rPr>
        <w:t xml:space="preserve"> для </w:t>
      </w:r>
      <w:proofErr w:type="spellStart"/>
      <w:r w:rsidRPr="00C02E1A">
        <w:rPr>
          <w:rFonts w:cs="Arial"/>
        </w:rPr>
        <w:t>прийняття</w:t>
      </w:r>
      <w:proofErr w:type="spellEnd"/>
      <w:r w:rsidRPr="00C02E1A">
        <w:rPr>
          <w:rFonts w:cs="Arial"/>
        </w:rPr>
        <w:t xml:space="preserve"> </w:t>
      </w:r>
      <w:proofErr w:type="spellStart"/>
      <w:r w:rsidRPr="00C02E1A">
        <w:rPr>
          <w:rFonts w:cs="Arial"/>
        </w:rPr>
        <w:t>рішень</w:t>
      </w:r>
      <w:proofErr w:type="spellEnd"/>
      <w:r w:rsidRPr="00C02E1A">
        <w:rPr>
          <w:rFonts w:cs="Arial"/>
        </w:rPr>
        <w:t xml:space="preserve"> з </w:t>
      </w:r>
      <w:proofErr w:type="spellStart"/>
      <w:r w:rsidRPr="00C02E1A">
        <w:rPr>
          <w:rFonts w:cs="Arial"/>
        </w:rPr>
        <w:t>питань</w:t>
      </w:r>
      <w:proofErr w:type="spellEnd"/>
      <w:r w:rsidRPr="00C02E1A">
        <w:rPr>
          <w:rFonts w:cs="Arial"/>
        </w:rPr>
        <w:t xml:space="preserve"> порядку денного </w:t>
      </w:r>
      <w:proofErr w:type="spellStart"/>
      <w:r w:rsidRPr="00C02E1A">
        <w:rPr>
          <w:rFonts w:cs="Arial"/>
        </w:rPr>
        <w:t>Зборів</w:t>
      </w:r>
      <w:proofErr w:type="spellEnd"/>
      <w:r w:rsidRPr="00C02E1A">
        <w:rPr>
          <w:rFonts w:cs="Arial"/>
        </w:rPr>
        <w:t xml:space="preserve">, за </w:t>
      </w:r>
      <w:proofErr w:type="spellStart"/>
      <w:r w:rsidRPr="00C02E1A">
        <w:rPr>
          <w:rFonts w:cs="Arial"/>
        </w:rPr>
        <w:t>адресою</w:t>
      </w:r>
      <w:proofErr w:type="spellEnd"/>
      <w:r w:rsidRPr="00C02E1A">
        <w:rPr>
          <w:rFonts w:cs="Arial"/>
        </w:rPr>
        <w:t xml:space="preserve">: </w:t>
      </w:r>
      <w:smartTag w:uri="urn:schemas-microsoft-com:office:smarttags" w:element="metricconverter">
        <w:smartTagPr>
          <w:attr w:name="ProductID" w:val="69093, м"/>
        </w:smartTagPr>
        <w:r w:rsidRPr="00C02E1A">
          <w:rPr>
            <w:rFonts w:cs="Arial"/>
          </w:rPr>
          <w:t>69093, м</w:t>
        </w:r>
      </w:smartTag>
      <w:r w:rsidRPr="00C02E1A">
        <w:rPr>
          <w:rFonts w:cs="Arial"/>
        </w:rPr>
        <w:t xml:space="preserve">. </w:t>
      </w:r>
      <w:proofErr w:type="spellStart"/>
      <w:r w:rsidRPr="00C02E1A">
        <w:rPr>
          <w:rFonts w:cs="Arial"/>
        </w:rPr>
        <w:t>Запоріжжя</w:t>
      </w:r>
      <w:proofErr w:type="spellEnd"/>
      <w:r w:rsidRPr="00C02E1A">
        <w:rPr>
          <w:rFonts w:cs="Arial"/>
        </w:rPr>
        <w:t xml:space="preserve">, </w:t>
      </w:r>
      <w:proofErr w:type="spellStart"/>
      <w:r w:rsidRPr="00C02E1A">
        <w:rPr>
          <w:rFonts w:cs="Arial"/>
        </w:rPr>
        <w:t>вул</w:t>
      </w:r>
      <w:proofErr w:type="spellEnd"/>
      <w:r w:rsidRPr="00C02E1A">
        <w:rPr>
          <w:rFonts w:cs="Arial"/>
        </w:rPr>
        <w:t>. Гладкова, 2 (</w:t>
      </w:r>
      <w:proofErr w:type="spellStart"/>
      <w:r w:rsidRPr="00C02E1A">
        <w:rPr>
          <w:rFonts w:cs="Arial"/>
        </w:rPr>
        <w:t>кабінет</w:t>
      </w:r>
      <w:proofErr w:type="spellEnd"/>
      <w:r w:rsidRPr="00C02E1A">
        <w:rPr>
          <w:rFonts w:cs="Arial"/>
        </w:rPr>
        <w:t xml:space="preserve"> 416) у </w:t>
      </w:r>
      <w:proofErr w:type="spellStart"/>
      <w:r w:rsidRPr="00C02E1A">
        <w:rPr>
          <w:rFonts w:cs="Arial"/>
        </w:rPr>
        <w:t>робочі</w:t>
      </w:r>
      <w:proofErr w:type="spellEnd"/>
      <w:r w:rsidRPr="00C02E1A">
        <w:rPr>
          <w:rFonts w:cs="Arial"/>
        </w:rPr>
        <w:t xml:space="preserve"> </w:t>
      </w:r>
      <w:proofErr w:type="spellStart"/>
      <w:r w:rsidRPr="00C02E1A">
        <w:rPr>
          <w:rFonts w:cs="Arial"/>
        </w:rPr>
        <w:t>дні</w:t>
      </w:r>
      <w:proofErr w:type="spellEnd"/>
      <w:r w:rsidRPr="00C02E1A">
        <w:rPr>
          <w:rFonts w:cs="Arial"/>
        </w:rPr>
        <w:t xml:space="preserve"> </w:t>
      </w:r>
      <w:proofErr w:type="spellStart"/>
      <w:r w:rsidRPr="00C02E1A">
        <w:rPr>
          <w:rFonts w:cs="Arial"/>
        </w:rPr>
        <w:t>тижня</w:t>
      </w:r>
      <w:proofErr w:type="spellEnd"/>
      <w:r w:rsidRPr="00C02E1A">
        <w:rPr>
          <w:rFonts w:cs="Arial"/>
        </w:rPr>
        <w:t xml:space="preserve">, </w:t>
      </w:r>
      <w:r w:rsidRPr="00B20D42">
        <w:rPr>
          <w:rFonts w:eastAsia="Calibri" w:cs="Arial"/>
          <w:lang w:eastAsia="en-US"/>
        </w:rPr>
        <w:t>на веб-</w:t>
      </w:r>
      <w:proofErr w:type="spellStart"/>
      <w:r w:rsidRPr="00B20D42">
        <w:rPr>
          <w:rFonts w:eastAsia="Calibri" w:cs="Arial"/>
          <w:lang w:eastAsia="en-US"/>
        </w:rPr>
        <w:t>сайті</w:t>
      </w:r>
      <w:proofErr w:type="spellEnd"/>
      <w:r w:rsidRPr="00B20D42">
        <w:rPr>
          <w:rFonts w:eastAsia="Calibri" w:cs="Arial"/>
          <w:lang w:eastAsia="en-US"/>
        </w:rPr>
        <w:t xml:space="preserve"> </w:t>
      </w:r>
      <w:r w:rsidRPr="00B20D42">
        <w:t>www.z</w:t>
      </w:r>
      <w:proofErr w:type="spellStart"/>
      <w:r w:rsidRPr="00B20D42">
        <w:rPr>
          <w:lang w:val="en-US"/>
        </w:rPr>
        <w:t>kz</w:t>
      </w:r>
      <w:proofErr w:type="spellEnd"/>
      <w:r w:rsidRPr="00B20D42">
        <w:t>.</w:t>
      </w:r>
      <w:proofErr w:type="spellStart"/>
      <w:r w:rsidRPr="00B20D42">
        <w:t>ua</w:t>
      </w:r>
      <w:proofErr w:type="spellEnd"/>
      <w:r w:rsidRPr="00B20D42">
        <w:rPr>
          <w:rFonts w:eastAsia="Calibri" w:cs="Arial"/>
          <w:lang w:eastAsia="en-US"/>
        </w:rPr>
        <w:t xml:space="preserve">, </w:t>
      </w:r>
      <w:r w:rsidRPr="00B20D42">
        <w:rPr>
          <w:rFonts w:cs="Arial"/>
        </w:rPr>
        <w:t>а</w:t>
      </w:r>
      <w:r w:rsidRPr="00C02E1A">
        <w:rPr>
          <w:rFonts w:cs="Arial"/>
        </w:rPr>
        <w:t xml:space="preserve"> в день </w:t>
      </w:r>
      <w:proofErr w:type="spellStart"/>
      <w:r w:rsidRPr="00C02E1A">
        <w:rPr>
          <w:rFonts w:cs="Arial"/>
        </w:rPr>
        <w:t>проведення</w:t>
      </w:r>
      <w:proofErr w:type="spellEnd"/>
      <w:r w:rsidRPr="00C02E1A">
        <w:rPr>
          <w:rFonts w:cs="Arial"/>
        </w:rPr>
        <w:t xml:space="preserve"> </w:t>
      </w:r>
      <w:proofErr w:type="spellStart"/>
      <w:r w:rsidRPr="00C02E1A">
        <w:rPr>
          <w:rFonts w:cs="Arial"/>
        </w:rPr>
        <w:t>Зборів</w:t>
      </w:r>
      <w:proofErr w:type="spellEnd"/>
      <w:r w:rsidRPr="00C02E1A">
        <w:rPr>
          <w:rFonts w:cs="Arial"/>
        </w:rPr>
        <w:t xml:space="preserve"> - </w:t>
      </w:r>
      <w:proofErr w:type="spellStart"/>
      <w:r w:rsidRPr="00C02E1A">
        <w:rPr>
          <w:rFonts w:cs="Arial"/>
        </w:rPr>
        <w:t>також</w:t>
      </w:r>
      <w:proofErr w:type="spellEnd"/>
      <w:r w:rsidRPr="00C02E1A">
        <w:rPr>
          <w:rFonts w:cs="Arial"/>
        </w:rPr>
        <w:t xml:space="preserve"> у </w:t>
      </w:r>
      <w:proofErr w:type="spellStart"/>
      <w:proofErr w:type="gramStart"/>
      <w:r w:rsidRPr="00C02E1A">
        <w:rPr>
          <w:rFonts w:cs="Arial"/>
        </w:rPr>
        <w:t>м</w:t>
      </w:r>
      <w:proofErr w:type="gramEnd"/>
      <w:r w:rsidRPr="00C02E1A">
        <w:rPr>
          <w:rFonts w:cs="Arial"/>
        </w:rPr>
        <w:t>ісці</w:t>
      </w:r>
      <w:proofErr w:type="spellEnd"/>
      <w:r w:rsidRPr="00C02E1A">
        <w:rPr>
          <w:rFonts w:cs="Arial"/>
        </w:rPr>
        <w:t xml:space="preserve"> </w:t>
      </w:r>
      <w:proofErr w:type="spellStart"/>
      <w:r w:rsidRPr="00C02E1A">
        <w:rPr>
          <w:rFonts w:cs="Arial"/>
        </w:rPr>
        <w:t>їх</w:t>
      </w:r>
      <w:proofErr w:type="spellEnd"/>
      <w:r w:rsidRPr="00C02E1A">
        <w:rPr>
          <w:rFonts w:cs="Arial"/>
        </w:rPr>
        <w:t xml:space="preserve"> </w:t>
      </w:r>
      <w:proofErr w:type="spellStart"/>
      <w:r w:rsidRPr="00C02E1A">
        <w:rPr>
          <w:rFonts w:cs="Arial"/>
        </w:rPr>
        <w:t>проведення</w:t>
      </w:r>
      <w:proofErr w:type="spellEnd"/>
      <w:r w:rsidRPr="00C02E1A">
        <w:rPr>
          <w:rFonts w:cs="Arial"/>
        </w:rPr>
        <w:t xml:space="preserve">. Особою, </w:t>
      </w:r>
      <w:proofErr w:type="spellStart"/>
      <w:r w:rsidRPr="00C02E1A">
        <w:rPr>
          <w:rFonts w:cs="Arial"/>
        </w:rPr>
        <w:t>відповідальною</w:t>
      </w:r>
      <w:proofErr w:type="spellEnd"/>
      <w:r w:rsidRPr="00C02E1A">
        <w:rPr>
          <w:rFonts w:cs="Arial"/>
        </w:rPr>
        <w:t xml:space="preserve"> за порядок </w:t>
      </w:r>
      <w:proofErr w:type="spellStart"/>
      <w:r w:rsidRPr="00C02E1A">
        <w:rPr>
          <w:rFonts w:cs="Arial"/>
        </w:rPr>
        <w:t>ознайомлення</w:t>
      </w:r>
      <w:proofErr w:type="spellEnd"/>
      <w:r w:rsidRPr="00C02E1A">
        <w:rPr>
          <w:rFonts w:cs="Arial"/>
        </w:rPr>
        <w:t xml:space="preserve"> </w:t>
      </w:r>
      <w:proofErr w:type="spellStart"/>
      <w:r w:rsidRPr="00C02E1A">
        <w:rPr>
          <w:rFonts w:cs="Arial"/>
        </w:rPr>
        <w:t>акціонерів</w:t>
      </w:r>
      <w:proofErr w:type="spellEnd"/>
      <w:r w:rsidRPr="00C02E1A">
        <w:rPr>
          <w:rFonts w:cs="Arial"/>
        </w:rPr>
        <w:t xml:space="preserve"> з документами, є </w:t>
      </w:r>
      <w:proofErr w:type="spellStart"/>
      <w:r w:rsidRPr="00C02E1A">
        <w:rPr>
          <w:rFonts w:cs="Arial"/>
        </w:rPr>
        <w:t>Генеральний</w:t>
      </w:r>
      <w:proofErr w:type="spellEnd"/>
      <w:r w:rsidRPr="00C02E1A">
        <w:rPr>
          <w:rFonts w:cs="Arial"/>
        </w:rPr>
        <w:t xml:space="preserve"> директор </w:t>
      </w:r>
      <w:proofErr w:type="spellStart"/>
      <w:r w:rsidRPr="00C02E1A">
        <w:rPr>
          <w:rFonts w:cs="Arial"/>
        </w:rPr>
        <w:t>Товариства</w:t>
      </w:r>
      <w:proofErr w:type="spellEnd"/>
      <w:r w:rsidRPr="00C02E1A">
        <w:rPr>
          <w:rFonts w:cs="Arial"/>
        </w:rPr>
        <w:t xml:space="preserve"> Мотренко О.В.</w:t>
      </w:r>
    </w:p>
    <w:p w:rsidR="0066482E" w:rsidRPr="00C231D3" w:rsidRDefault="0066482E" w:rsidP="0066482E">
      <w:pPr>
        <w:tabs>
          <w:tab w:val="left" w:pos="9180"/>
          <w:tab w:val="left" w:pos="9356"/>
          <w:tab w:val="left" w:pos="9600"/>
          <w:tab w:val="left" w:pos="9720"/>
        </w:tabs>
        <w:ind w:right="-1"/>
        <w:jc w:val="both"/>
        <w:rPr>
          <w:rFonts w:cs="Arial"/>
        </w:rPr>
      </w:pPr>
    </w:p>
    <w:p w:rsidR="0066482E" w:rsidRPr="00C231D3" w:rsidRDefault="0066482E" w:rsidP="0066482E">
      <w:pPr>
        <w:pStyle w:val="a4"/>
        <w:spacing w:before="0" w:beforeAutospacing="0" w:after="159" w:afterAutospacing="0"/>
        <w:jc w:val="both"/>
        <w:rPr>
          <w:rFonts w:ascii="Arial" w:hAnsi="Arial" w:cs="Arial"/>
          <w:sz w:val="20"/>
          <w:szCs w:val="20"/>
        </w:rPr>
      </w:pPr>
      <w:r w:rsidRPr="00C231D3">
        <w:rPr>
          <w:rFonts w:ascii="Arial" w:hAnsi="Arial" w:cs="Arial"/>
          <w:sz w:val="20"/>
          <w:szCs w:val="20"/>
        </w:rPr>
        <w:t xml:space="preserve">У порядку, </w:t>
      </w:r>
      <w:proofErr w:type="spellStart"/>
      <w:r w:rsidRPr="00C231D3">
        <w:rPr>
          <w:rFonts w:ascii="Arial" w:hAnsi="Arial" w:cs="Arial"/>
          <w:sz w:val="20"/>
          <w:szCs w:val="20"/>
        </w:rPr>
        <w:t>визначеному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ст.ст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. 36, 38 Закону </w:t>
      </w:r>
      <w:proofErr w:type="spellStart"/>
      <w:r w:rsidRPr="00C231D3">
        <w:rPr>
          <w:rFonts w:ascii="Arial" w:hAnsi="Arial" w:cs="Arial"/>
          <w:sz w:val="20"/>
          <w:szCs w:val="20"/>
        </w:rPr>
        <w:t>України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«Про </w:t>
      </w:r>
      <w:proofErr w:type="spellStart"/>
      <w:r w:rsidRPr="00C231D3">
        <w:rPr>
          <w:rFonts w:ascii="Arial" w:hAnsi="Arial" w:cs="Arial"/>
          <w:sz w:val="20"/>
          <w:szCs w:val="20"/>
        </w:rPr>
        <w:t>акціонерні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товариства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», </w:t>
      </w:r>
      <w:proofErr w:type="spellStart"/>
      <w:r w:rsidRPr="00C231D3">
        <w:rPr>
          <w:rFonts w:ascii="Arial" w:hAnsi="Arial" w:cs="Arial"/>
          <w:sz w:val="20"/>
          <w:szCs w:val="20"/>
        </w:rPr>
        <w:t>кожний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акціонер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має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право </w:t>
      </w:r>
      <w:proofErr w:type="spellStart"/>
      <w:r w:rsidRPr="00C231D3">
        <w:rPr>
          <w:rFonts w:ascii="Arial" w:hAnsi="Arial" w:cs="Arial"/>
          <w:sz w:val="20"/>
          <w:szCs w:val="20"/>
        </w:rPr>
        <w:t>ознайомитися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з документами, </w:t>
      </w:r>
      <w:proofErr w:type="spellStart"/>
      <w:r w:rsidRPr="00C231D3">
        <w:rPr>
          <w:rFonts w:ascii="Arial" w:hAnsi="Arial" w:cs="Arial"/>
          <w:sz w:val="20"/>
          <w:szCs w:val="20"/>
        </w:rPr>
        <w:t>необхідними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для </w:t>
      </w:r>
      <w:proofErr w:type="spellStart"/>
      <w:r w:rsidRPr="00C231D3">
        <w:rPr>
          <w:rFonts w:ascii="Arial" w:hAnsi="Arial" w:cs="Arial"/>
          <w:sz w:val="20"/>
          <w:szCs w:val="20"/>
        </w:rPr>
        <w:t>прийняття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231D3">
        <w:rPr>
          <w:rFonts w:ascii="Arial" w:hAnsi="Arial" w:cs="Arial"/>
          <w:sz w:val="20"/>
          <w:szCs w:val="20"/>
        </w:rPr>
        <w:t>р</w:t>
      </w:r>
      <w:proofErr w:type="gramEnd"/>
      <w:r w:rsidRPr="00C231D3">
        <w:rPr>
          <w:rFonts w:ascii="Arial" w:hAnsi="Arial" w:cs="Arial"/>
          <w:sz w:val="20"/>
          <w:szCs w:val="20"/>
        </w:rPr>
        <w:t>ішень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з </w:t>
      </w:r>
      <w:proofErr w:type="spellStart"/>
      <w:r w:rsidRPr="00C231D3">
        <w:rPr>
          <w:rFonts w:ascii="Arial" w:hAnsi="Arial" w:cs="Arial"/>
          <w:sz w:val="20"/>
          <w:szCs w:val="20"/>
        </w:rPr>
        <w:t>питань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порядку денного, внести </w:t>
      </w:r>
      <w:proofErr w:type="spellStart"/>
      <w:r w:rsidRPr="00C231D3">
        <w:rPr>
          <w:rFonts w:ascii="Arial" w:hAnsi="Arial" w:cs="Arial"/>
          <w:sz w:val="20"/>
          <w:szCs w:val="20"/>
        </w:rPr>
        <w:t>пропозиції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щодо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питань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231D3">
        <w:rPr>
          <w:rFonts w:ascii="Arial" w:hAnsi="Arial" w:cs="Arial"/>
          <w:sz w:val="20"/>
          <w:szCs w:val="20"/>
        </w:rPr>
        <w:t>включених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до порядку денного </w:t>
      </w:r>
      <w:proofErr w:type="spellStart"/>
      <w:r w:rsidRPr="00C231D3">
        <w:rPr>
          <w:rFonts w:ascii="Arial" w:hAnsi="Arial" w:cs="Arial"/>
          <w:sz w:val="20"/>
          <w:szCs w:val="20"/>
        </w:rPr>
        <w:t>загальних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зборів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, а </w:t>
      </w:r>
      <w:proofErr w:type="spellStart"/>
      <w:r w:rsidRPr="00C231D3">
        <w:rPr>
          <w:rFonts w:ascii="Arial" w:hAnsi="Arial" w:cs="Arial"/>
          <w:sz w:val="20"/>
          <w:szCs w:val="20"/>
        </w:rPr>
        <w:t>також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щодо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нових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кандидатів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до складу </w:t>
      </w:r>
      <w:proofErr w:type="spellStart"/>
      <w:r w:rsidRPr="00C231D3">
        <w:rPr>
          <w:rFonts w:ascii="Arial" w:hAnsi="Arial" w:cs="Arial"/>
          <w:sz w:val="20"/>
          <w:szCs w:val="20"/>
        </w:rPr>
        <w:t>органів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товариства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231D3">
        <w:rPr>
          <w:rFonts w:ascii="Arial" w:hAnsi="Arial" w:cs="Arial"/>
          <w:sz w:val="20"/>
          <w:szCs w:val="20"/>
        </w:rPr>
        <w:t>кількість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яких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не </w:t>
      </w:r>
      <w:proofErr w:type="spellStart"/>
      <w:r w:rsidRPr="00C231D3">
        <w:rPr>
          <w:rFonts w:ascii="Arial" w:hAnsi="Arial" w:cs="Arial"/>
          <w:sz w:val="20"/>
          <w:szCs w:val="20"/>
        </w:rPr>
        <w:t>може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перевищувати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кількісного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складу кожного з </w:t>
      </w:r>
      <w:proofErr w:type="spellStart"/>
      <w:r w:rsidRPr="00C231D3">
        <w:rPr>
          <w:rFonts w:ascii="Arial" w:hAnsi="Arial" w:cs="Arial"/>
          <w:sz w:val="20"/>
          <w:szCs w:val="20"/>
        </w:rPr>
        <w:t>органів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231D3">
        <w:rPr>
          <w:rFonts w:ascii="Arial" w:hAnsi="Arial" w:cs="Arial"/>
          <w:sz w:val="20"/>
          <w:szCs w:val="20"/>
        </w:rPr>
        <w:t>Пропозиції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вносяться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не </w:t>
      </w:r>
      <w:proofErr w:type="spellStart"/>
      <w:proofErr w:type="gramStart"/>
      <w:r w:rsidRPr="00C231D3">
        <w:rPr>
          <w:rFonts w:ascii="Arial" w:hAnsi="Arial" w:cs="Arial"/>
          <w:sz w:val="20"/>
          <w:szCs w:val="20"/>
        </w:rPr>
        <w:t>п</w:t>
      </w:r>
      <w:proofErr w:type="gramEnd"/>
      <w:r w:rsidRPr="00C231D3">
        <w:rPr>
          <w:rFonts w:ascii="Arial" w:hAnsi="Arial" w:cs="Arial"/>
          <w:sz w:val="20"/>
          <w:szCs w:val="20"/>
        </w:rPr>
        <w:t>ізніше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ніж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за 20 </w:t>
      </w:r>
      <w:proofErr w:type="spellStart"/>
      <w:r w:rsidRPr="00C231D3">
        <w:rPr>
          <w:rFonts w:ascii="Arial" w:hAnsi="Arial" w:cs="Arial"/>
          <w:sz w:val="20"/>
          <w:szCs w:val="20"/>
        </w:rPr>
        <w:t>днів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до </w:t>
      </w:r>
      <w:proofErr w:type="spellStart"/>
      <w:r w:rsidRPr="00C231D3">
        <w:rPr>
          <w:rFonts w:ascii="Arial" w:hAnsi="Arial" w:cs="Arial"/>
          <w:sz w:val="20"/>
          <w:szCs w:val="20"/>
        </w:rPr>
        <w:t>дати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проведення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загальних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зборів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, а </w:t>
      </w:r>
      <w:proofErr w:type="spellStart"/>
      <w:r w:rsidRPr="00C231D3">
        <w:rPr>
          <w:rFonts w:ascii="Arial" w:hAnsi="Arial" w:cs="Arial"/>
          <w:sz w:val="20"/>
          <w:szCs w:val="20"/>
        </w:rPr>
        <w:t>щодо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кандидатів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до складу </w:t>
      </w:r>
      <w:proofErr w:type="spellStart"/>
      <w:r w:rsidRPr="00C231D3">
        <w:rPr>
          <w:rFonts w:ascii="Arial" w:hAnsi="Arial" w:cs="Arial"/>
          <w:sz w:val="20"/>
          <w:szCs w:val="20"/>
        </w:rPr>
        <w:t>органів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товариства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- не </w:t>
      </w:r>
      <w:proofErr w:type="spellStart"/>
      <w:r w:rsidRPr="00C231D3">
        <w:rPr>
          <w:rFonts w:ascii="Arial" w:hAnsi="Arial" w:cs="Arial"/>
          <w:sz w:val="20"/>
          <w:szCs w:val="20"/>
        </w:rPr>
        <w:t>пізніше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ніж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за </w:t>
      </w:r>
      <w:proofErr w:type="spellStart"/>
      <w:r w:rsidRPr="00C231D3">
        <w:rPr>
          <w:rFonts w:ascii="Arial" w:hAnsi="Arial" w:cs="Arial"/>
          <w:sz w:val="20"/>
          <w:szCs w:val="20"/>
        </w:rPr>
        <w:t>сім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днів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до </w:t>
      </w:r>
      <w:proofErr w:type="spellStart"/>
      <w:r w:rsidRPr="00C231D3">
        <w:rPr>
          <w:rFonts w:ascii="Arial" w:hAnsi="Arial" w:cs="Arial"/>
          <w:sz w:val="20"/>
          <w:szCs w:val="20"/>
        </w:rPr>
        <w:t>дати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проведення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Зборів</w:t>
      </w:r>
      <w:proofErr w:type="spellEnd"/>
      <w:r w:rsidRPr="00C231D3">
        <w:rPr>
          <w:rFonts w:ascii="Arial" w:hAnsi="Arial" w:cs="Arial"/>
          <w:sz w:val="20"/>
          <w:szCs w:val="20"/>
        </w:rPr>
        <w:t>.</w:t>
      </w:r>
    </w:p>
    <w:p w:rsidR="0066482E" w:rsidRPr="00C231D3" w:rsidRDefault="0066482E" w:rsidP="0066482E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231D3">
        <w:rPr>
          <w:rFonts w:ascii="Arial" w:hAnsi="Arial" w:cs="Arial"/>
          <w:sz w:val="20"/>
          <w:szCs w:val="20"/>
        </w:rPr>
        <w:t xml:space="preserve">Для </w:t>
      </w:r>
      <w:proofErr w:type="spellStart"/>
      <w:r w:rsidRPr="00C231D3">
        <w:rPr>
          <w:rFonts w:ascii="Arial" w:hAnsi="Arial" w:cs="Arial"/>
          <w:sz w:val="20"/>
          <w:szCs w:val="20"/>
        </w:rPr>
        <w:t>участі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231D3">
        <w:rPr>
          <w:rFonts w:ascii="Arial" w:hAnsi="Arial" w:cs="Arial"/>
          <w:sz w:val="20"/>
          <w:szCs w:val="20"/>
        </w:rPr>
        <w:t>Зборах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акціонерам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необхідно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мати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документ, </w:t>
      </w:r>
      <w:proofErr w:type="spellStart"/>
      <w:r w:rsidRPr="00C231D3">
        <w:rPr>
          <w:rFonts w:ascii="Arial" w:hAnsi="Arial" w:cs="Arial"/>
          <w:sz w:val="20"/>
          <w:szCs w:val="20"/>
        </w:rPr>
        <w:t>що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посвідчує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особу, </w:t>
      </w:r>
      <w:proofErr w:type="spellStart"/>
      <w:r w:rsidRPr="00C231D3">
        <w:rPr>
          <w:rFonts w:ascii="Arial" w:hAnsi="Arial" w:cs="Arial"/>
          <w:sz w:val="20"/>
          <w:szCs w:val="20"/>
        </w:rPr>
        <w:t>представникам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акціонерів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– документ, </w:t>
      </w:r>
      <w:proofErr w:type="spellStart"/>
      <w:r w:rsidRPr="00C231D3">
        <w:rPr>
          <w:rFonts w:ascii="Arial" w:hAnsi="Arial" w:cs="Arial"/>
          <w:sz w:val="20"/>
          <w:szCs w:val="20"/>
        </w:rPr>
        <w:t>що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посвідчує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особу та </w:t>
      </w:r>
      <w:proofErr w:type="spellStart"/>
      <w:r w:rsidRPr="00C231D3">
        <w:rPr>
          <w:rFonts w:ascii="Arial" w:hAnsi="Arial" w:cs="Arial"/>
          <w:sz w:val="20"/>
          <w:szCs w:val="20"/>
        </w:rPr>
        <w:t>належним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чином </w:t>
      </w:r>
      <w:proofErr w:type="spellStart"/>
      <w:r w:rsidRPr="00C231D3">
        <w:rPr>
          <w:rFonts w:ascii="Arial" w:hAnsi="Arial" w:cs="Arial"/>
          <w:sz w:val="20"/>
          <w:szCs w:val="20"/>
        </w:rPr>
        <w:t>оформлену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довіреність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231D3">
        <w:rPr>
          <w:rFonts w:ascii="Arial" w:hAnsi="Arial" w:cs="Arial"/>
          <w:sz w:val="20"/>
          <w:szCs w:val="20"/>
        </w:rPr>
        <w:t>представникам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юридичної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особи-</w:t>
      </w:r>
      <w:proofErr w:type="spellStart"/>
      <w:r w:rsidRPr="00C231D3">
        <w:rPr>
          <w:rFonts w:ascii="Arial" w:hAnsi="Arial" w:cs="Arial"/>
          <w:sz w:val="20"/>
          <w:szCs w:val="20"/>
        </w:rPr>
        <w:t>акціонера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додатково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документи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231D3">
        <w:rPr>
          <w:rFonts w:ascii="Arial" w:hAnsi="Arial" w:cs="Arial"/>
          <w:sz w:val="20"/>
          <w:szCs w:val="20"/>
        </w:rPr>
        <w:t>що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231D3">
        <w:rPr>
          <w:rFonts w:ascii="Arial" w:hAnsi="Arial" w:cs="Arial"/>
          <w:sz w:val="20"/>
          <w:szCs w:val="20"/>
        </w:rPr>
        <w:t>п</w:t>
      </w:r>
      <w:proofErr w:type="gramEnd"/>
      <w:r w:rsidRPr="00C231D3">
        <w:rPr>
          <w:rFonts w:ascii="Arial" w:hAnsi="Arial" w:cs="Arial"/>
          <w:sz w:val="20"/>
          <w:szCs w:val="20"/>
        </w:rPr>
        <w:t>ідтверджують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їх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повноваження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на участь у </w:t>
      </w:r>
      <w:proofErr w:type="spellStart"/>
      <w:r w:rsidRPr="00C231D3">
        <w:rPr>
          <w:rFonts w:ascii="Arial" w:hAnsi="Arial" w:cs="Arial"/>
          <w:sz w:val="20"/>
          <w:szCs w:val="20"/>
        </w:rPr>
        <w:t>Зборах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231D3">
        <w:rPr>
          <w:rFonts w:ascii="Arial" w:hAnsi="Arial" w:cs="Arial"/>
          <w:sz w:val="20"/>
          <w:szCs w:val="20"/>
        </w:rPr>
        <w:t>Голосування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C231D3">
        <w:rPr>
          <w:rFonts w:ascii="Arial" w:hAnsi="Arial" w:cs="Arial"/>
          <w:sz w:val="20"/>
          <w:szCs w:val="20"/>
        </w:rPr>
        <w:t>Зборах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здійснюватиметься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з </w:t>
      </w:r>
      <w:proofErr w:type="spellStart"/>
      <w:r w:rsidRPr="00C231D3">
        <w:rPr>
          <w:rFonts w:ascii="Arial" w:hAnsi="Arial" w:cs="Arial"/>
          <w:sz w:val="20"/>
          <w:szCs w:val="20"/>
        </w:rPr>
        <w:t>використанням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бюлетенів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. Одна </w:t>
      </w:r>
      <w:proofErr w:type="spellStart"/>
      <w:r w:rsidRPr="00C231D3">
        <w:rPr>
          <w:rFonts w:ascii="Arial" w:hAnsi="Arial" w:cs="Arial"/>
          <w:sz w:val="20"/>
          <w:szCs w:val="20"/>
        </w:rPr>
        <w:t>акція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дорівнює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одному голосу.</w:t>
      </w:r>
    </w:p>
    <w:p w:rsidR="0066482E" w:rsidRPr="00C231D3" w:rsidRDefault="0066482E" w:rsidP="0066482E">
      <w:pPr>
        <w:tabs>
          <w:tab w:val="left" w:pos="9180"/>
          <w:tab w:val="left" w:pos="9356"/>
          <w:tab w:val="left" w:pos="9600"/>
          <w:tab w:val="left" w:pos="9720"/>
        </w:tabs>
        <w:ind w:right="-1"/>
        <w:jc w:val="both"/>
        <w:rPr>
          <w:rFonts w:cs="Arial"/>
        </w:rPr>
      </w:pPr>
    </w:p>
    <w:p w:rsidR="0066482E" w:rsidRDefault="0066482E" w:rsidP="0066482E">
      <w:pPr>
        <w:pStyle w:val="23"/>
        <w:rPr>
          <w:rFonts w:ascii="Arial" w:hAnsi="Arial" w:cs="Arial"/>
          <w:b/>
          <w:bCs/>
          <w:lang w:val="uk-UA"/>
        </w:rPr>
      </w:pPr>
      <w:r>
        <w:rPr>
          <w:rFonts w:ascii="Arial" w:hAnsi="Arial" w:cs="Arial"/>
          <w:b/>
          <w:bCs/>
          <w:lang w:val="uk-UA"/>
        </w:rPr>
        <w:t>Основні показники фінансово-господарської діяльності підприємства (тис. грн)</w:t>
      </w:r>
    </w:p>
    <w:p w:rsidR="0066482E" w:rsidRDefault="0066482E" w:rsidP="0066482E">
      <w:pPr>
        <w:pStyle w:val="23"/>
        <w:rPr>
          <w:rFonts w:ascii="Arial" w:hAnsi="Arial" w:cs="Arial"/>
          <w:lang w:val="uk-UA"/>
        </w:rPr>
      </w:pPr>
    </w:p>
    <w:tbl>
      <w:tblPr>
        <w:tblW w:w="4971" w:type="pct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5"/>
        <w:gridCol w:w="1990"/>
        <w:gridCol w:w="1797"/>
      </w:tblGrid>
      <w:tr w:rsidR="0066482E" w:rsidRPr="00C231D3" w:rsidTr="0044061F">
        <w:tc>
          <w:tcPr>
            <w:tcW w:w="6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82E" w:rsidRPr="00C231D3" w:rsidRDefault="0066482E" w:rsidP="0044061F">
            <w:pPr>
              <w:jc w:val="center"/>
              <w:rPr>
                <w:rFonts w:eastAsia="Calibri" w:cs="Arial"/>
                <w:lang w:val="uk-UA" w:eastAsia="en-US"/>
              </w:rPr>
            </w:pPr>
            <w:r w:rsidRPr="00C231D3">
              <w:rPr>
                <w:rFonts w:eastAsia="Calibri" w:cs="Arial"/>
                <w:lang w:val="uk-UA" w:eastAsia="en-US"/>
              </w:rPr>
              <w:t>Найменування показника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82E" w:rsidRPr="00C231D3" w:rsidRDefault="0066482E" w:rsidP="0044061F">
            <w:pPr>
              <w:jc w:val="center"/>
              <w:rPr>
                <w:rFonts w:eastAsia="Calibri" w:cs="Arial"/>
                <w:lang w:val="uk-UA" w:eastAsia="en-US"/>
              </w:rPr>
            </w:pPr>
            <w:r w:rsidRPr="00C231D3">
              <w:rPr>
                <w:rFonts w:eastAsia="Calibri" w:cs="Arial"/>
                <w:lang w:val="uk-UA" w:eastAsia="en-US"/>
              </w:rPr>
              <w:t>Період</w:t>
            </w:r>
          </w:p>
        </w:tc>
      </w:tr>
      <w:tr w:rsidR="0066482E" w:rsidRPr="00C231D3" w:rsidTr="0044061F">
        <w:tc>
          <w:tcPr>
            <w:tcW w:w="6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482E" w:rsidRPr="00C231D3" w:rsidRDefault="0066482E" w:rsidP="0044061F">
            <w:pPr>
              <w:rPr>
                <w:rFonts w:eastAsia="Calibri" w:cs="Arial"/>
                <w:lang w:val="uk-UA"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82E" w:rsidRPr="00C231D3" w:rsidRDefault="0066482E" w:rsidP="0044061F">
            <w:pPr>
              <w:jc w:val="center"/>
              <w:rPr>
                <w:rFonts w:eastAsia="Calibri" w:cs="Arial"/>
                <w:lang w:val="uk-UA" w:eastAsia="en-US"/>
              </w:rPr>
            </w:pPr>
            <w:r w:rsidRPr="00C231D3">
              <w:rPr>
                <w:rFonts w:eastAsia="Calibri" w:cs="Arial"/>
                <w:lang w:val="uk-UA" w:eastAsia="en-US"/>
              </w:rPr>
              <w:t>Звітний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82E" w:rsidRPr="00C231D3" w:rsidRDefault="0066482E" w:rsidP="0044061F">
            <w:pPr>
              <w:jc w:val="center"/>
              <w:rPr>
                <w:rFonts w:eastAsia="Calibri" w:cs="Arial"/>
                <w:lang w:val="uk-UA" w:eastAsia="en-US"/>
              </w:rPr>
            </w:pPr>
            <w:r w:rsidRPr="00C231D3">
              <w:rPr>
                <w:rFonts w:eastAsia="Calibri" w:cs="Arial"/>
                <w:lang w:val="uk-UA" w:eastAsia="en-US"/>
              </w:rPr>
              <w:t>попередній</w:t>
            </w:r>
          </w:p>
        </w:tc>
      </w:tr>
      <w:tr w:rsidR="0066482E" w:rsidRPr="00C231D3" w:rsidTr="0044061F">
        <w:tc>
          <w:tcPr>
            <w:tcW w:w="6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82E" w:rsidRPr="00C231D3" w:rsidRDefault="0066482E" w:rsidP="0044061F">
            <w:pPr>
              <w:rPr>
                <w:rFonts w:eastAsia="Calibri" w:cs="Arial"/>
                <w:lang w:val="uk-UA" w:eastAsia="en-US"/>
              </w:rPr>
            </w:pPr>
            <w:r w:rsidRPr="00C231D3">
              <w:rPr>
                <w:rFonts w:eastAsia="Calibri" w:cs="Arial"/>
                <w:lang w:val="uk-UA" w:eastAsia="en-US"/>
              </w:rPr>
              <w:t>Усього активів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82E" w:rsidRPr="00C231D3" w:rsidRDefault="0066482E" w:rsidP="0044061F">
            <w:pPr>
              <w:jc w:val="center"/>
              <w:rPr>
                <w:rFonts w:eastAsia="Calibri" w:cs="Arial"/>
                <w:lang w:val="uk-UA" w:eastAsia="en-US"/>
              </w:rPr>
            </w:pPr>
            <w:r w:rsidRPr="00C231D3">
              <w:rPr>
                <w:rFonts w:eastAsia="Calibri" w:cs="Arial"/>
                <w:lang w:val="uk-UA" w:eastAsia="en-US"/>
              </w:rPr>
              <w:t>230 713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82E" w:rsidRPr="00C231D3" w:rsidRDefault="0066482E" w:rsidP="0044061F">
            <w:pPr>
              <w:jc w:val="center"/>
              <w:rPr>
                <w:rFonts w:eastAsia="Calibri" w:cs="Arial"/>
                <w:lang w:val="uk-UA" w:eastAsia="en-US"/>
              </w:rPr>
            </w:pPr>
            <w:r w:rsidRPr="00C231D3">
              <w:rPr>
                <w:rFonts w:eastAsia="Calibri" w:cs="Arial"/>
                <w:lang w:val="uk-UA" w:eastAsia="en-US"/>
              </w:rPr>
              <w:t>264  886</w:t>
            </w:r>
          </w:p>
        </w:tc>
      </w:tr>
      <w:tr w:rsidR="0066482E" w:rsidRPr="00C231D3" w:rsidTr="0044061F">
        <w:tc>
          <w:tcPr>
            <w:tcW w:w="6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82E" w:rsidRPr="00C231D3" w:rsidRDefault="0066482E" w:rsidP="0044061F">
            <w:pPr>
              <w:rPr>
                <w:rFonts w:eastAsia="Calibri" w:cs="Arial"/>
                <w:lang w:val="uk-UA" w:eastAsia="en-US"/>
              </w:rPr>
            </w:pPr>
            <w:r w:rsidRPr="00C231D3">
              <w:rPr>
                <w:rFonts w:eastAsia="Calibri" w:cs="Arial"/>
                <w:lang w:val="uk-UA" w:eastAsia="en-US"/>
              </w:rPr>
              <w:t>Основні засоби (за залишковою вартістю)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82E" w:rsidRPr="00C231D3" w:rsidRDefault="0066482E" w:rsidP="0044061F">
            <w:pPr>
              <w:jc w:val="center"/>
              <w:rPr>
                <w:rFonts w:eastAsia="Calibri" w:cs="Arial"/>
                <w:lang w:val="uk-UA" w:eastAsia="en-US"/>
              </w:rPr>
            </w:pPr>
            <w:r w:rsidRPr="00C231D3">
              <w:rPr>
                <w:rFonts w:eastAsia="Calibri" w:cs="Arial"/>
                <w:lang w:val="uk-UA" w:eastAsia="en-US"/>
              </w:rPr>
              <w:t>131 806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82E" w:rsidRPr="00C231D3" w:rsidRDefault="0066482E" w:rsidP="0044061F">
            <w:pPr>
              <w:jc w:val="center"/>
              <w:rPr>
                <w:rFonts w:eastAsia="Calibri" w:cs="Arial"/>
                <w:lang w:val="uk-UA" w:eastAsia="en-US"/>
              </w:rPr>
            </w:pPr>
            <w:r w:rsidRPr="00C231D3">
              <w:rPr>
                <w:rFonts w:eastAsia="Calibri" w:cs="Arial"/>
                <w:lang w:val="uk-UA" w:eastAsia="en-US"/>
              </w:rPr>
              <w:t>135 214</w:t>
            </w:r>
          </w:p>
        </w:tc>
      </w:tr>
      <w:tr w:rsidR="0066482E" w:rsidRPr="00C231D3" w:rsidTr="0044061F">
        <w:tc>
          <w:tcPr>
            <w:tcW w:w="6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82E" w:rsidRPr="00C231D3" w:rsidRDefault="0066482E" w:rsidP="0044061F">
            <w:pPr>
              <w:rPr>
                <w:rFonts w:eastAsia="Calibri" w:cs="Arial"/>
                <w:lang w:val="uk-UA" w:eastAsia="en-US"/>
              </w:rPr>
            </w:pPr>
            <w:r w:rsidRPr="00C231D3">
              <w:rPr>
                <w:rFonts w:eastAsia="Calibri" w:cs="Arial"/>
                <w:lang w:val="uk-UA" w:eastAsia="en-US"/>
              </w:rPr>
              <w:t>Запаси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82E" w:rsidRPr="00C231D3" w:rsidRDefault="0066482E" w:rsidP="0044061F">
            <w:pPr>
              <w:jc w:val="center"/>
              <w:rPr>
                <w:rFonts w:eastAsia="Calibri" w:cs="Arial"/>
                <w:lang w:val="uk-UA" w:eastAsia="en-US"/>
              </w:rPr>
            </w:pPr>
            <w:r w:rsidRPr="00C231D3">
              <w:rPr>
                <w:rFonts w:eastAsia="Calibri" w:cs="Arial"/>
                <w:lang w:val="uk-UA" w:eastAsia="en-US"/>
              </w:rPr>
              <w:t>31 487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82E" w:rsidRPr="00C231D3" w:rsidRDefault="0066482E" w:rsidP="0044061F">
            <w:pPr>
              <w:jc w:val="center"/>
              <w:rPr>
                <w:rFonts w:eastAsia="Calibri" w:cs="Arial"/>
                <w:lang w:val="uk-UA" w:eastAsia="en-US"/>
              </w:rPr>
            </w:pPr>
            <w:r w:rsidRPr="00C231D3">
              <w:rPr>
                <w:rFonts w:eastAsia="Calibri" w:cs="Arial"/>
                <w:lang w:val="uk-UA" w:eastAsia="en-US"/>
              </w:rPr>
              <w:t>28 659</w:t>
            </w:r>
          </w:p>
        </w:tc>
      </w:tr>
      <w:tr w:rsidR="0066482E" w:rsidRPr="00C231D3" w:rsidTr="0044061F">
        <w:tc>
          <w:tcPr>
            <w:tcW w:w="6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82E" w:rsidRPr="00C231D3" w:rsidRDefault="0066482E" w:rsidP="0044061F">
            <w:pPr>
              <w:rPr>
                <w:rFonts w:eastAsia="Calibri" w:cs="Arial"/>
                <w:lang w:val="uk-UA" w:eastAsia="en-US"/>
              </w:rPr>
            </w:pPr>
            <w:r w:rsidRPr="00C231D3">
              <w:rPr>
                <w:rFonts w:eastAsia="Calibri" w:cs="Arial"/>
                <w:lang w:val="uk-UA" w:eastAsia="en-US"/>
              </w:rPr>
              <w:t>Сумарна дебіторська заборгованість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82E" w:rsidRPr="00C231D3" w:rsidRDefault="0066482E" w:rsidP="0044061F">
            <w:pPr>
              <w:jc w:val="center"/>
              <w:rPr>
                <w:rFonts w:eastAsia="Calibri" w:cs="Arial"/>
                <w:lang w:val="uk-UA" w:eastAsia="en-US"/>
              </w:rPr>
            </w:pPr>
            <w:r w:rsidRPr="00C231D3">
              <w:rPr>
                <w:rFonts w:eastAsia="Calibri" w:cs="Arial"/>
                <w:lang w:val="uk-UA" w:eastAsia="en-US"/>
              </w:rPr>
              <w:t>32 364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82E" w:rsidRPr="00C231D3" w:rsidRDefault="0066482E" w:rsidP="0044061F">
            <w:pPr>
              <w:jc w:val="center"/>
              <w:rPr>
                <w:rFonts w:eastAsia="Calibri" w:cs="Arial"/>
                <w:lang w:val="uk-UA" w:eastAsia="en-US"/>
              </w:rPr>
            </w:pPr>
            <w:r w:rsidRPr="00C231D3">
              <w:rPr>
                <w:rFonts w:eastAsia="Calibri" w:cs="Arial"/>
                <w:lang w:val="uk-UA" w:eastAsia="en-US"/>
              </w:rPr>
              <w:t>67 552</w:t>
            </w:r>
          </w:p>
        </w:tc>
      </w:tr>
      <w:tr w:rsidR="0066482E" w:rsidRPr="00C231D3" w:rsidTr="0044061F">
        <w:tc>
          <w:tcPr>
            <w:tcW w:w="6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82E" w:rsidRPr="00C231D3" w:rsidRDefault="0066482E" w:rsidP="0044061F">
            <w:pPr>
              <w:rPr>
                <w:rFonts w:eastAsia="Calibri" w:cs="Arial"/>
                <w:lang w:val="uk-UA" w:eastAsia="en-US"/>
              </w:rPr>
            </w:pPr>
            <w:r w:rsidRPr="00C231D3">
              <w:rPr>
                <w:rFonts w:eastAsia="Calibri" w:cs="Arial"/>
                <w:lang w:val="uk-UA" w:eastAsia="en-US"/>
              </w:rPr>
              <w:t>Гроші та їх еквіваленти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82E" w:rsidRPr="00C231D3" w:rsidRDefault="0066482E" w:rsidP="0044061F">
            <w:pPr>
              <w:jc w:val="center"/>
              <w:rPr>
                <w:rFonts w:eastAsia="Calibri" w:cs="Arial"/>
                <w:lang w:val="uk-UA" w:eastAsia="en-US"/>
              </w:rPr>
            </w:pPr>
            <w:r w:rsidRPr="00C231D3">
              <w:rPr>
                <w:rFonts w:eastAsia="Calibri" w:cs="Arial"/>
                <w:lang w:val="uk-UA" w:eastAsia="en-US"/>
              </w:rPr>
              <w:t>34 856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82E" w:rsidRPr="00C231D3" w:rsidRDefault="0066482E" w:rsidP="0044061F">
            <w:pPr>
              <w:jc w:val="center"/>
              <w:rPr>
                <w:rFonts w:eastAsia="Calibri" w:cs="Arial"/>
                <w:lang w:val="uk-UA" w:eastAsia="en-US"/>
              </w:rPr>
            </w:pPr>
            <w:r w:rsidRPr="00C231D3">
              <w:rPr>
                <w:rFonts w:eastAsia="Calibri" w:cs="Arial"/>
                <w:lang w:val="uk-UA" w:eastAsia="en-US"/>
              </w:rPr>
              <w:t>33 271</w:t>
            </w:r>
          </w:p>
        </w:tc>
      </w:tr>
      <w:tr w:rsidR="0066482E" w:rsidRPr="00C231D3" w:rsidTr="0044061F">
        <w:tc>
          <w:tcPr>
            <w:tcW w:w="6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82E" w:rsidRPr="00C231D3" w:rsidRDefault="0066482E" w:rsidP="0044061F">
            <w:pPr>
              <w:rPr>
                <w:rFonts w:eastAsia="Calibri" w:cs="Arial"/>
                <w:lang w:val="uk-UA" w:eastAsia="en-US"/>
              </w:rPr>
            </w:pPr>
            <w:r w:rsidRPr="00C231D3">
              <w:rPr>
                <w:rFonts w:eastAsia="Calibri" w:cs="Arial"/>
                <w:lang w:val="uk-UA" w:eastAsia="en-US"/>
              </w:rPr>
              <w:t>Нерозподілений прибуток (непокритий збиток)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82E" w:rsidRPr="00C231D3" w:rsidRDefault="0066482E" w:rsidP="0044061F">
            <w:pPr>
              <w:jc w:val="center"/>
              <w:rPr>
                <w:rFonts w:eastAsia="Calibri" w:cs="Arial"/>
                <w:lang w:val="uk-UA" w:eastAsia="en-US"/>
              </w:rPr>
            </w:pPr>
            <w:r w:rsidRPr="00C231D3">
              <w:rPr>
                <w:rFonts w:eastAsia="Calibri" w:cs="Arial"/>
                <w:lang w:val="uk-UA" w:eastAsia="en-US"/>
              </w:rPr>
              <w:t>8 830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82E" w:rsidRPr="00C231D3" w:rsidRDefault="0066482E" w:rsidP="0044061F">
            <w:pPr>
              <w:jc w:val="center"/>
              <w:rPr>
                <w:rFonts w:eastAsia="Calibri" w:cs="Arial"/>
                <w:lang w:val="uk-UA" w:eastAsia="en-US"/>
              </w:rPr>
            </w:pPr>
            <w:r w:rsidRPr="00C231D3">
              <w:rPr>
                <w:rFonts w:eastAsia="Calibri" w:cs="Arial"/>
                <w:lang w:val="uk-UA" w:eastAsia="en-US"/>
              </w:rPr>
              <w:t>6 965</w:t>
            </w:r>
          </w:p>
        </w:tc>
      </w:tr>
      <w:tr w:rsidR="0066482E" w:rsidRPr="00C231D3" w:rsidTr="0044061F">
        <w:tc>
          <w:tcPr>
            <w:tcW w:w="6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82E" w:rsidRPr="00C231D3" w:rsidRDefault="0066482E" w:rsidP="0044061F">
            <w:pPr>
              <w:rPr>
                <w:rFonts w:eastAsia="Calibri" w:cs="Arial"/>
                <w:lang w:val="uk-UA" w:eastAsia="en-US"/>
              </w:rPr>
            </w:pPr>
            <w:r w:rsidRPr="00C231D3">
              <w:rPr>
                <w:rFonts w:eastAsia="Calibri" w:cs="Arial"/>
                <w:lang w:val="uk-UA" w:eastAsia="en-US"/>
              </w:rPr>
              <w:t>Власний капітал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82E" w:rsidRPr="00C231D3" w:rsidRDefault="0066482E" w:rsidP="0044061F">
            <w:pPr>
              <w:jc w:val="center"/>
              <w:rPr>
                <w:rFonts w:eastAsia="Calibri" w:cs="Arial"/>
                <w:lang w:val="uk-UA" w:eastAsia="en-US"/>
              </w:rPr>
            </w:pPr>
            <w:r w:rsidRPr="00C231D3">
              <w:rPr>
                <w:rFonts w:eastAsia="Calibri" w:cs="Arial"/>
                <w:lang w:val="uk-UA" w:eastAsia="en-US"/>
              </w:rPr>
              <w:t>51 098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82E" w:rsidRPr="00C231D3" w:rsidRDefault="0066482E" w:rsidP="0044061F">
            <w:pPr>
              <w:jc w:val="center"/>
              <w:rPr>
                <w:rFonts w:eastAsia="Calibri" w:cs="Arial"/>
                <w:lang w:val="uk-UA" w:eastAsia="en-US"/>
              </w:rPr>
            </w:pPr>
            <w:r w:rsidRPr="00C231D3">
              <w:rPr>
                <w:rFonts w:eastAsia="Calibri" w:cs="Arial"/>
                <w:lang w:val="uk-UA" w:eastAsia="en-US"/>
              </w:rPr>
              <w:t>53 699</w:t>
            </w:r>
          </w:p>
        </w:tc>
      </w:tr>
      <w:tr w:rsidR="0066482E" w:rsidRPr="00C231D3" w:rsidTr="0044061F">
        <w:tc>
          <w:tcPr>
            <w:tcW w:w="6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82E" w:rsidRPr="00C231D3" w:rsidRDefault="0066482E" w:rsidP="0044061F">
            <w:pPr>
              <w:rPr>
                <w:rFonts w:eastAsia="Calibri" w:cs="Arial"/>
                <w:lang w:val="uk-UA" w:eastAsia="en-US"/>
              </w:rPr>
            </w:pPr>
            <w:r w:rsidRPr="00C231D3">
              <w:rPr>
                <w:rFonts w:eastAsia="Calibri" w:cs="Arial"/>
                <w:lang w:val="uk-UA" w:eastAsia="en-US"/>
              </w:rPr>
              <w:t>Зареєстрований (пайовий/статутний) капітал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82E" w:rsidRPr="00C231D3" w:rsidRDefault="0066482E" w:rsidP="0044061F">
            <w:pPr>
              <w:jc w:val="center"/>
              <w:rPr>
                <w:rFonts w:eastAsia="Calibri" w:cs="Arial"/>
                <w:lang w:val="uk-UA" w:eastAsia="en-US"/>
              </w:rPr>
            </w:pPr>
            <w:r w:rsidRPr="00C231D3">
              <w:rPr>
                <w:rFonts w:eastAsia="Calibri" w:cs="Arial"/>
                <w:lang w:val="uk-UA" w:eastAsia="en-US"/>
              </w:rPr>
              <w:t>524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82E" w:rsidRPr="00C231D3" w:rsidRDefault="0066482E" w:rsidP="0044061F">
            <w:pPr>
              <w:jc w:val="center"/>
              <w:rPr>
                <w:rFonts w:eastAsia="Calibri" w:cs="Arial"/>
                <w:lang w:val="uk-UA" w:eastAsia="en-US"/>
              </w:rPr>
            </w:pPr>
            <w:r w:rsidRPr="00C231D3">
              <w:rPr>
                <w:rFonts w:eastAsia="Calibri" w:cs="Arial"/>
                <w:lang w:val="uk-UA" w:eastAsia="en-US"/>
              </w:rPr>
              <w:t>524</w:t>
            </w:r>
          </w:p>
        </w:tc>
      </w:tr>
      <w:tr w:rsidR="0066482E" w:rsidRPr="00C231D3" w:rsidTr="0044061F">
        <w:tc>
          <w:tcPr>
            <w:tcW w:w="6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82E" w:rsidRPr="00C231D3" w:rsidRDefault="0066482E" w:rsidP="0044061F">
            <w:pPr>
              <w:rPr>
                <w:rFonts w:eastAsia="Calibri" w:cs="Arial"/>
                <w:lang w:val="uk-UA" w:eastAsia="en-US"/>
              </w:rPr>
            </w:pPr>
            <w:r w:rsidRPr="00C231D3">
              <w:rPr>
                <w:rFonts w:eastAsia="Calibri" w:cs="Arial"/>
                <w:lang w:val="uk-UA" w:eastAsia="en-US"/>
              </w:rPr>
              <w:t>Довгострокові зобов'язання і забезпечення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82E" w:rsidRPr="00C231D3" w:rsidRDefault="0066482E" w:rsidP="0044061F">
            <w:pPr>
              <w:jc w:val="center"/>
              <w:rPr>
                <w:rFonts w:eastAsia="Calibri" w:cs="Arial"/>
                <w:lang w:val="uk-UA" w:eastAsia="en-US"/>
              </w:rPr>
            </w:pPr>
            <w:r w:rsidRPr="00C231D3">
              <w:rPr>
                <w:rFonts w:eastAsia="Calibri" w:cs="Arial"/>
                <w:lang w:val="uk-UA" w:eastAsia="en-US"/>
              </w:rPr>
              <w:t>17 263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82E" w:rsidRPr="00C231D3" w:rsidRDefault="0066482E" w:rsidP="0044061F">
            <w:pPr>
              <w:jc w:val="center"/>
              <w:rPr>
                <w:rFonts w:eastAsia="Calibri" w:cs="Arial"/>
                <w:lang w:val="uk-UA" w:eastAsia="en-US"/>
              </w:rPr>
            </w:pPr>
            <w:r w:rsidRPr="00C231D3">
              <w:rPr>
                <w:rFonts w:eastAsia="Calibri" w:cs="Arial"/>
                <w:lang w:val="uk-UA" w:eastAsia="en-US"/>
              </w:rPr>
              <w:t>15 475</w:t>
            </w:r>
          </w:p>
        </w:tc>
      </w:tr>
      <w:tr w:rsidR="0066482E" w:rsidRPr="00C231D3" w:rsidTr="0044061F">
        <w:tc>
          <w:tcPr>
            <w:tcW w:w="6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82E" w:rsidRPr="00C231D3" w:rsidRDefault="0066482E" w:rsidP="0044061F">
            <w:pPr>
              <w:rPr>
                <w:rFonts w:eastAsia="Calibri" w:cs="Arial"/>
                <w:lang w:val="uk-UA" w:eastAsia="en-US"/>
              </w:rPr>
            </w:pPr>
            <w:r w:rsidRPr="00C231D3">
              <w:rPr>
                <w:rFonts w:eastAsia="Calibri" w:cs="Arial"/>
                <w:lang w:val="uk-UA" w:eastAsia="en-US"/>
              </w:rPr>
              <w:t>Поточні зобов'язання і забезпечення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82E" w:rsidRPr="00C231D3" w:rsidRDefault="0066482E" w:rsidP="0044061F">
            <w:pPr>
              <w:jc w:val="center"/>
              <w:rPr>
                <w:rFonts w:eastAsia="Calibri" w:cs="Arial"/>
                <w:lang w:val="uk-UA" w:eastAsia="en-US"/>
              </w:rPr>
            </w:pPr>
            <w:r w:rsidRPr="00C231D3">
              <w:rPr>
                <w:rFonts w:eastAsia="Calibri" w:cs="Arial"/>
                <w:lang w:val="uk-UA" w:eastAsia="en-US"/>
              </w:rPr>
              <w:t>162 352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82E" w:rsidRPr="00C231D3" w:rsidRDefault="0066482E" w:rsidP="0044061F">
            <w:pPr>
              <w:jc w:val="center"/>
              <w:rPr>
                <w:rFonts w:eastAsia="Calibri" w:cs="Arial"/>
                <w:lang w:val="uk-UA" w:eastAsia="en-US"/>
              </w:rPr>
            </w:pPr>
            <w:r w:rsidRPr="00C231D3">
              <w:rPr>
                <w:rFonts w:eastAsia="Calibri" w:cs="Arial"/>
                <w:lang w:val="uk-UA" w:eastAsia="en-US"/>
              </w:rPr>
              <w:t>195 712</w:t>
            </w:r>
          </w:p>
        </w:tc>
      </w:tr>
      <w:tr w:rsidR="0066482E" w:rsidRPr="00C231D3" w:rsidTr="0044061F">
        <w:tc>
          <w:tcPr>
            <w:tcW w:w="6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82E" w:rsidRPr="00C231D3" w:rsidRDefault="0066482E" w:rsidP="0044061F">
            <w:pPr>
              <w:rPr>
                <w:rFonts w:eastAsia="Calibri" w:cs="Arial"/>
                <w:lang w:val="uk-UA" w:eastAsia="en-US"/>
              </w:rPr>
            </w:pPr>
            <w:r w:rsidRPr="00C231D3">
              <w:rPr>
                <w:rFonts w:eastAsia="Calibri" w:cs="Arial"/>
                <w:lang w:val="uk-UA" w:eastAsia="en-US"/>
              </w:rPr>
              <w:t>Чистий фінансовий результат: прибуток (збиток)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82E" w:rsidRPr="00C231D3" w:rsidRDefault="0066482E" w:rsidP="0044061F">
            <w:pPr>
              <w:jc w:val="center"/>
              <w:rPr>
                <w:rFonts w:eastAsia="Calibri" w:cs="Arial"/>
                <w:lang w:val="uk-UA" w:eastAsia="en-US"/>
              </w:rPr>
            </w:pPr>
            <w:r w:rsidRPr="00C231D3">
              <w:rPr>
                <w:rFonts w:eastAsia="Calibri" w:cs="Arial"/>
                <w:lang w:val="uk-UA" w:eastAsia="en-US"/>
              </w:rPr>
              <w:t>239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82E" w:rsidRPr="00C231D3" w:rsidRDefault="0066482E" w:rsidP="0044061F">
            <w:pPr>
              <w:jc w:val="center"/>
              <w:rPr>
                <w:rFonts w:eastAsia="Calibri" w:cs="Arial"/>
                <w:lang w:val="uk-UA" w:eastAsia="en-US"/>
              </w:rPr>
            </w:pPr>
            <w:r w:rsidRPr="00C231D3">
              <w:rPr>
                <w:rFonts w:eastAsia="Calibri" w:cs="Arial"/>
                <w:lang w:val="uk-UA" w:eastAsia="en-US"/>
              </w:rPr>
              <w:t>5 278</w:t>
            </w:r>
          </w:p>
        </w:tc>
      </w:tr>
      <w:tr w:rsidR="0066482E" w:rsidRPr="00C231D3" w:rsidTr="0044061F">
        <w:tc>
          <w:tcPr>
            <w:tcW w:w="6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82E" w:rsidRPr="00C231D3" w:rsidRDefault="0066482E" w:rsidP="0044061F">
            <w:pPr>
              <w:rPr>
                <w:rFonts w:eastAsia="Calibri" w:cs="Arial"/>
                <w:lang w:val="uk-UA" w:eastAsia="en-US"/>
              </w:rPr>
            </w:pPr>
            <w:r w:rsidRPr="00C231D3">
              <w:rPr>
                <w:rFonts w:eastAsia="Calibri" w:cs="Arial"/>
                <w:lang w:val="uk-UA" w:eastAsia="en-US"/>
              </w:rPr>
              <w:t>Середньорічна кількість акцій (шт.)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82E" w:rsidRPr="00C231D3" w:rsidRDefault="0066482E" w:rsidP="0044061F">
            <w:pPr>
              <w:jc w:val="center"/>
              <w:rPr>
                <w:rFonts w:eastAsia="Calibri" w:cs="Arial"/>
                <w:lang w:val="uk-UA" w:eastAsia="en-US"/>
              </w:rPr>
            </w:pPr>
            <w:r w:rsidRPr="00C231D3">
              <w:rPr>
                <w:rFonts w:eastAsia="Calibri" w:cs="Arial"/>
                <w:lang w:val="uk-UA" w:eastAsia="en-US"/>
              </w:rPr>
              <w:t>10 475 535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82E" w:rsidRPr="00C231D3" w:rsidRDefault="0066482E" w:rsidP="0044061F">
            <w:pPr>
              <w:jc w:val="center"/>
              <w:rPr>
                <w:rFonts w:eastAsia="Calibri" w:cs="Arial"/>
                <w:lang w:val="uk-UA" w:eastAsia="en-US"/>
              </w:rPr>
            </w:pPr>
            <w:r w:rsidRPr="00C231D3">
              <w:rPr>
                <w:rFonts w:eastAsia="Calibri" w:cs="Arial"/>
                <w:lang w:val="uk-UA" w:eastAsia="en-US"/>
              </w:rPr>
              <w:t>10 475 535</w:t>
            </w:r>
          </w:p>
        </w:tc>
      </w:tr>
      <w:tr w:rsidR="0066482E" w:rsidRPr="00C231D3" w:rsidTr="0044061F">
        <w:tc>
          <w:tcPr>
            <w:tcW w:w="6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82E" w:rsidRPr="00C231D3" w:rsidRDefault="0066482E" w:rsidP="0044061F">
            <w:pPr>
              <w:rPr>
                <w:rFonts w:eastAsia="Calibri" w:cs="Arial"/>
                <w:lang w:val="uk-UA" w:eastAsia="en-US"/>
              </w:rPr>
            </w:pPr>
            <w:r w:rsidRPr="00C231D3">
              <w:rPr>
                <w:rFonts w:eastAsia="Calibri" w:cs="Arial"/>
                <w:lang w:val="uk-UA" w:eastAsia="en-US"/>
              </w:rPr>
              <w:t>Чистий прибуток (збиток) на одну просту акцію (грн)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82E" w:rsidRPr="00C231D3" w:rsidRDefault="0066482E" w:rsidP="0044061F">
            <w:pPr>
              <w:jc w:val="center"/>
              <w:rPr>
                <w:rFonts w:eastAsia="Calibri" w:cs="Arial"/>
                <w:lang w:val="uk-UA" w:eastAsia="en-US"/>
              </w:rPr>
            </w:pPr>
            <w:r w:rsidRPr="00C231D3">
              <w:rPr>
                <w:rFonts w:eastAsia="Calibri" w:cs="Arial"/>
                <w:lang w:val="uk-UA" w:eastAsia="en-US"/>
              </w:rPr>
              <w:t>0,02282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82E" w:rsidRPr="00C231D3" w:rsidRDefault="0066482E" w:rsidP="0044061F">
            <w:pPr>
              <w:jc w:val="center"/>
              <w:rPr>
                <w:rFonts w:eastAsia="Calibri" w:cs="Arial"/>
                <w:lang w:val="uk-UA" w:eastAsia="en-US"/>
              </w:rPr>
            </w:pPr>
            <w:r w:rsidRPr="00C231D3">
              <w:rPr>
                <w:rFonts w:eastAsia="Calibri" w:cs="Arial"/>
                <w:lang w:val="uk-UA" w:eastAsia="en-US"/>
              </w:rPr>
              <w:t>0,50384</w:t>
            </w:r>
          </w:p>
        </w:tc>
      </w:tr>
    </w:tbl>
    <w:p w:rsidR="0066482E" w:rsidRDefault="0066482E" w:rsidP="0066482E">
      <w:pPr>
        <w:rPr>
          <w:lang w:val="uk-UA"/>
        </w:rPr>
      </w:pPr>
    </w:p>
    <w:p w:rsidR="0066482E" w:rsidRDefault="0066482E" w:rsidP="0066482E">
      <w:pPr>
        <w:pStyle w:val="a3"/>
        <w:rPr>
          <w:rFonts w:ascii="Arial" w:eastAsia="Times New Roman" w:hAnsi="Arial"/>
          <w:sz w:val="20"/>
          <w:szCs w:val="20"/>
          <w:lang w:val="uk-UA" w:eastAsia="ru-RU"/>
        </w:rPr>
      </w:pPr>
    </w:p>
    <w:p w:rsidR="00536473" w:rsidRPr="0066482E" w:rsidRDefault="0066482E" w:rsidP="0066482E">
      <w:pPr>
        <w:pStyle w:val="a3"/>
        <w:rPr>
          <w:lang w:val="uk-UA"/>
        </w:rPr>
      </w:pPr>
      <w:r>
        <w:rPr>
          <w:rFonts w:ascii="Arial" w:eastAsia="Times New Roman" w:hAnsi="Arial"/>
          <w:sz w:val="20"/>
          <w:szCs w:val="20"/>
          <w:lang w:val="uk-UA" w:eastAsia="ru-RU"/>
        </w:rPr>
        <w:t>Наглядова рада ПрАТ «ЗКЗ»</w:t>
      </w:r>
    </w:p>
    <w:sectPr w:rsidR="00536473" w:rsidRPr="006648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46C"/>
    <w:multiLevelType w:val="hybridMultilevel"/>
    <w:tmpl w:val="78DC1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2E"/>
    <w:rsid w:val="00536473"/>
    <w:rsid w:val="0066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2E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6482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23">
    <w:name w:val="Основной текст 23"/>
    <w:basedOn w:val="a"/>
    <w:rsid w:val="0066482E"/>
    <w:pPr>
      <w:jc w:val="both"/>
    </w:pPr>
    <w:rPr>
      <w:rFonts w:ascii="Times New Roman" w:hAnsi="Times New Roman"/>
    </w:rPr>
  </w:style>
  <w:style w:type="paragraph" w:styleId="a4">
    <w:name w:val="Normal (Web)"/>
    <w:basedOn w:val="a"/>
    <w:uiPriority w:val="99"/>
    <w:unhideWhenUsed/>
    <w:rsid w:val="006648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2E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6482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23">
    <w:name w:val="Основной текст 23"/>
    <w:basedOn w:val="a"/>
    <w:rsid w:val="0066482E"/>
    <w:pPr>
      <w:jc w:val="both"/>
    </w:pPr>
    <w:rPr>
      <w:rFonts w:ascii="Times New Roman" w:hAnsi="Times New Roman"/>
    </w:rPr>
  </w:style>
  <w:style w:type="paragraph" w:styleId="a4">
    <w:name w:val="Normal (Web)"/>
    <w:basedOn w:val="a"/>
    <w:uiPriority w:val="99"/>
    <w:unhideWhenUsed/>
    <w:rsid w:val="006648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4864</Words>
  <Characters>2774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Lyashenko</dc:creator>
  <cp:lastModifiedBy>Konstantin Lyashenko</cp:lastModifiedBy>
  <cp:revision>1</cp:revision>
  <dcterms:created xsi:type="dcterms:W3CDTF">2018-03-14T08:23:00Z</dcterms:created>
  <dcterms:modified xsi:type="dcterms:W3CDTF">2018-03-14T08:25:00Z</dcterms:modified>
</cp:coreProperties>
</file>